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2880" w:rsidRDefault="00FD579B" w:rsidP="00A43103">
      <w:pPr>
        <w:spacing w:after="0"/>
      </w:pPr>
    </w:p>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2"/>
        <w:gridCol w:w="2567"/>
        <w:gridCol w:w="2394"/>
        <w:gridCol w:w="283"/>
        <w:gridCol w:w="2127"/>
        <w:gridCol w:w="2551"/>
        <w:gridCol w:w="2552"/>
      </w:tblGrid>
      <w:tr w:rsidR="00D24AEE" w:rsidRPr="00890922" w14:paraId="7E557A12" w14:textId="2CFE0921" w:rsidTr="55CCF292">
        <w:tc>
          <w:tcPr>
            <w:tcW w:w="7083" w:type="dxa"/>
            <w:gridSpan w:val="3"/>
            <w:tcMar>
              <w:top w:w="57" w:type="dxa"/>
              <w:bottom w:w="57" w:type="dxa"/>
            </w:tcMar>
          </w:tcPr>
          <w:p w14:paraId="06EB9D45" w14:textId="340DFAC3" w:rsidR="00D24AEE" w:rsidRPr="00890922" w:rsidRDefault="00D24AEE" w:rsidP="00D24AEE">
            <w:pPr>
              <w:spacing w:before="120" w:after="120" w:line="240" w:lineRule="auto"/>
              <w:jc w:val="center"/>
              <w:rPr>
                <w:b/>
                <w:bCs/>
                <w:sz w:val="18"/>
                <w:szCs w:val="18"/>
              </w:rPr>
            </w:pPr>
            <w:r w:rsidRPr="00890922">
              <w:rPr>
                <w:b/>
                <w:bCs/>
                <w:sz w:val="18"/>
                <w:szCs w:val="18"/>
              </w:rPr>
              <w:t>VIEŠOJO PIRKIMO, VYKDOMO SIEKIANT SUKURTI KVALIFIKACIJOS VERTINIMO SISTEMĄ</w:t>
            </w:r>
            <w:r w:rsidR="004956B9">
              <w:rPr>
                <w:b/>
                <w:bCs/>
                <w:sz w:val="18"/>
                <w:szCs w:val="18"/>
              </w:rPr>
              <w:t xml:space="preserve"> (toliau – KVS)</w:t>
            </w:r>
            <w:r w:rsidRPr="00890922">
              <w:rPr>
                <w:b/>
                <w:bCs/>
                <w:sz w:val="18"/>
                <w:szCs w:val="18"/>
              </w:rPr>
              <w:t xml:space="preserve">, </w:t>
            </w:r>
          </w:p>
          <w:p w14:paraId="5EEE7D9B" w14:textId="1FA4AD39" w:rsidR="00D24AEE" w:rsidRPr="00D24AEE" w:rsidRDefault="00D24AEE" w:rsidP="00D24AEE">
            <w:pPr>
              <w:tabs>
                <w:tab w:val="left" w:pos="5750"/>
              </w:tabs>
              <w:spacing w:before="120" w:after="120" w:line="240" w:lineRule="auto"/>
              <w:jc w:val="center"/>
              <w:rPr>
                <w:b/>
                <w:bCs/>
                <w:sz w:val="18"/>
                <w:szCs w:val="18"/>
              </w:rPr>
            </w:pPr>
            <w:r w:rsidRPr="00890922">
              <w:rPr>
                <w:b/>
                <w:bCs/>
                <w:sz w:val="18"/>
                <w:szCs w:val="18"/>
              </w:rPr>
              <w:t>SPECIALIOSIOS PIRKIMO SĄLYGOS</w:t>
            </w:r>
          </w:p>
        </w:tc>
        <w:tc>
          <w:tcPr>
            <w:tcW w:w="283" w:type="dxa"/>
          </w:tcPr>
          <w:p w14:paraId="102C072D" w14:textId="77777777" w:rsidR="00D24AEE" w:rsidRPr="00890922" w:rsidRDefault="00D24AEE" w:rsidP="00E267FF">
            <w:pPr>
              <w:spacing w:after="120" w:line="240" w:lineRule="auto"/>
              <w:jc w:val="center"/>
              <w:rPr>
                <w:b/>
                <w:bCs/>
                <w:sz w:val="18"/>
                <w:szCs w:val="18"/>
              </w:rPr>
            </w:pPr>
          </w:p>
        </w:tc>
        <w:tc>
          <w:tcPr>
            <w:tcW w:w="7230" w:type="dxa"/>
            <w:gridSpan w:val="3"/>
          </w:tcPr>
          <w:p w14:paraId="32318259" w14:textId="77777777" w:rsidR="00491AF6" w:rsidRDefault="004D44D9" w:rsidP="00491AF6">
            <w:pPr>
              <w:spacing w:before="120" w:after="120" w:line="240" w:lineRule="auto"/>
              <w:jc w:val="center"/>
              <w:rPr>
                <w:b/>
                <w:bCs/>
                <w:sz w:val="18"/>
                <w:szCs w:val="18"/>
                <w:lang w:val="en-US"/>
              </w:rPr>
            </w:pPr>
            <w:r w:rsidRPr="004D44D9">
              <w:rPr>
                <w:b/>
                <w:bCs/>
                <w:sz w:val="18"/>
                <w:szCs w:val="18"/>
                <w:lang w:val="en-GB"/>
              </w:rPr>
              <w:t xml:space="preserve">SPECIAL PROCUREMENT CONDITIONS </w:t>
            </w:r>
          </w:p>
          <w:p w14:paraId="28B0F495" w14:textId="2B44409F" w:rsidR="00D24AEE" w:rsidRPr="00491AF6" w:rsidRDefault="004D44D9" w:rsidP="00491AF6">
            <w:pPr>
              <w:spacing w:after="120" w:line="240" w:lineRule="auto"/>
              <w:jc w:val="center"/>
              <w:rPr>
                <w:b/>
                <w:bCs/>
                <w:sz w:val="18"/>
                <w:szCs w:val="18"/>
                <w:lang w:val="en-GB"/>
              </w:rPr>
            </w:pPr>
            <w:r w:rsidRPr="004D44D9">
              <w:rPr>
                <w:b/>
                <w:bCs/>
                <w:sz w:val="18"/>
                <w:szCs w:val="18"/>
                <w:lang w:val="en-GB"/>
              </w:rPr>
              <w:t>OF THE PUBLIC PROCUREMENT PROCEDURE FOR CREATING A QUALIFICATION SYSTEM</w:t>
            </w:r>
            <w:r w:rsidR="004956B9">
              <w:rPr>
                <w:b/>
                <w:bCs/>
                <w:sz w:val="18"/>
                <w:szCs w:val="18"/>
                <w:lang w:val="en-GB"/>
              </w:rPr>
              <w:t xml:space="preserve"> (hereinafter </w:t>
            </w:r>
            <w:r w:rsidR="00D9093C">
              <w:rPr>
                <w:b/>
                <w:bCs/>
                <w:sz w:val="18"/>
                <w:szCs w:val="18"/>
                <w:lang w:val="en-GB"/>
              </w:rPr>
              <w:t>–</w:t>
            </w:r>
            <w:r w:rsidR="004956B9">
              <w:rPr>
                <w:b/>
                <w:bCs/>
                <w:sz w:val="18"/>
                <w:szCs w:val="18"/>
                <w:lang w:val="en-GB"/>
              </w:rPr>
              <w:t xml:space="preserve"> </w:t>
            </w:r>
            <w:r w:rsidR="00D9093C">
              <w:rPr>
                <w:b/>
                <w:bCs/>
                <w:sz w:val="18"/>
                <w:szCs w:val="18"/>
                <w:lang w:val="en-GB"/>
              </w:rPr>
              <w:t>QS)</w:t>
            </w:r>
          </w:p>
        </w:tc>
      </w:tr>
      <w:tr w:rsidR="00D24AEE" w:rsidRPr="00890922" w14:paraId="63822B09" w14:textId="6A22134C" w:rsidTr="55CCF292">
        <w:tc>
          <w:tcPr>
            <w:tcW w:w="7083" w:type="dxa"/>
            <w:gridSpan w:val="3"/>
            <w:tcMar>
              <w:top w:w="57" w:type="dxa"/>
              <w:bottom w:w="57" w:type="dxa"/>
            </w:tcMar>
          </w:tcPr>
          <w:p w14:paraId="674880CD" w14:textId="0A8E0B4E" w:rsidR="00D24AEE" w:rsidRPr="00307FD2" w:rsidRDefault="00E43DBD" w:rsidP="00D24AEE">
            <w:pPr>
              <w:tabs>
                <w:tab w:val="right" w:leader="underscore" w:pos="8505"/>
              </w:tabs>
              <w:spacing w:before="120" w:after="120" w:line="240" w:lineRule="auto"/>
              <w:jc w:val="center"/>
              <w:rPr>
                <w:rFonts w:eastAsia="Calibri"/>
                <w:b/>
                <w:color w:val="FF0000"/>
                <w:sz w:val="18"/>
                <w:szCs w:val="18"/>
                <w:lang w:val="en-US"/>
              </w:rPr>
            </w:pPr>
            <w:r w:rsidRPr="00307FD2">
              <w:rPr>
                <w:rFonts w:eastAsia="Calibri"/>
                <w:b/>
                <w:sz w:val="18"/>
                <w:szCs w:val="18"/>
                <w:lang w:val="en-US"/>
              </w:rPr>
              <w:t xml:space="preserve">32102 </w:t>
            </w:r>
            <w:r w:rsidRPr="00307FD2">
              <w:rPr>
                <w:rFonts w:eastAsia="Calibri"/>
                <w:b/>
                <w:bCs/>
                <w:sz w:val="18"/>
                <w:szCs w:val="18"/>
              </w:rPr>
              <w:t>STATYBINIAI TYRIMAI (INŽINERIJOS PASLAUGOS)</w:t>
            </w:r>
            <w:r>
              <w:rPr>
                <w:rFonts w:eastAsia="Calibri"/>
                <w:b/>
                <w:bCs/>
                <w:sz w:val="18"/>
                <w:szCs w:val="18"/>
              </w:rPr>
              <w:t xml:space="preserve"> KVS</w:t>
            </w:r>
          </w:p>
        </w:tc>
        <w:tc>
          <w:tcPr>
            <w:tcW w:w="283" w:type="dxa"/>
          </w:tcPr>
          <w:p w14:paraId="1B584489" w14:textId="77777777" w:rsidR="00D24AEE" w:rsidRPr="00890922" w:rsidRDefault="00D24AEE" w:rsidP="00E267FF">
            <w:pPr>
              <w:tabs>
                <w:tab w:val="right" w:leader="underscore" w:pos="8505"/>
              </w:tabs>
              <w:spacing w:line="240" w:lineRule="auto"/>
              <w:jc w:val="center"/>
              <w:rPr>
                <w:rFonts w:eastAsia="Calibri"/>
                <w:b/>
                <w:color w:val="FF0000"/>
                <w:sz w:val="18"/>
                <w:szCs w:val="18"/>
              </w:rPr>
            </w:pPr>
          </w:p>
        </w:tc>
        <w:tc>
          <w:tcPr>
            <w:tcW w:w="7230" w:type="dxa"/>
            <w:gridSpan w:val="3"/>
          </w:tcPr>
          <w:p w14:paraId="384B2DAA" w14:textId="68EC3416" w:rsidR="00D24AEE" w:rsidRPr="00890922" w:rsidRDefault="00664CE9" w:rsidP="00D24AEE">
            <w:pPr>
              <w:tabs>
                <w:tab w:val="right" w:leader="underscore" w:pos="8505"/>
              </w:tabs>
              <w:spacing w:before="120" w:after="120" w:line="240" w:lineRule="auto"/>
              <w:jc w:val="center"/>
              <w:rPr>
                <w:rFonts w:eastAsia="Calibri"/>
                <w:b/>
                <w:color w:val="FF0000"/>
                <w:sz w:val="18"/>
                <w:szCs w:val="18"/>
              </w:rPr>
            </w:pPr>
            <w:r w:rsidRPr="00C76B1F">
              <w:rPr>
                <w:rFonts w:eastAsia="Calibri"/>
                <w:b/>
                <w:sz w:val="18"/>
                <w:szCs w:val="18"/>
              </w:rPr>
              <w:t xml:space="preserve">32102 </w:t>
            </w:r>
            <w:r w:rsidR="00C76B1F" w:rsidRPr="001A0DB8">
              <w:rPr>
                <w:rFonts w:eastAsia="Calibri"/>
                <w:b/>
                <w:bCs/>
                <w:sz w:val="18"/>
                <w:szCs w:val="18"/>
                <w:lang w:val="en-GB"/>
              </w:rPr>
              <w:t>SITE INVESTIGATION SERVICES (QUALIFICATION ASSESSMENT SYSTEM)</w:t>
            </w:r>
          </w:p>
        </w:tc>
      </w:tr>
      <w:tr w:rsidR="00D24AEE" w:rsidRPr="00890922" w14:paraId="73511CE9" w14:textId="289252CA" w:rsidTr="55CCF292">
        <w:tc>
          <w:tcPr>
            <w:tcW w:w="7083" w:type="dxa"/>
            <w:gridSpan w:val="3"/>
            <w:shd w:val="clear" w:color="auto" w:fill="F8423A"/>
            <w:tcMar>
              <w:top w:w="57" w:type="dxa"/>
              <w:bottom w:w="57" w:type="dxa"/>
            </w:tcMar>
          </w:tcPr>
          <w:p w14:paraId="10965BEC" w14:textId="2DEB993A" w:rsidR="00D24AEE" w:rsidRPr="00890922" w:rsidRDefault="00D24AEE" w:rsidP="00A56B89">
            <w:pPr>
              <w:spacing w:before="20" w:after="20" w:line="240" w:lineRule="auto"/>
              <w:jc w:val="center"/>
              <w:rPr>
                <w:b/>
                <w:bCs/>
                <w:sz w:val="18"/>
                <w:szCs w:val="18"/>
              </w:rPr>
            </w:pPr>
            <w:r w:rsidRPr="00890922">
              <w:rPr>
                <w:b/>
                <w:bCs/>
                <w:color w:val="FFFFFF" w:themeColor="background1"/>
                <w:sz w:val="18"/>
                <w:szCs w:val="18"/>
              </w:rPr>
              <w:t>A.   Bendrosios nuostatos</w:t>
            </w:r>
          </w:p>
        </w:tc>
        <w:tc>
          <w:tcPr>
            <w:tcW w:w="283" w:type="dxa"/>
          </w:tcPr>
          <w:p w14:paraId="33FFBB68" w14:textId="77777777" w:rsidR="00D24AEE" w:rsidRPr="00890922" w:rsidRDefault="00D24AEE" w:rsidP="00A56B89">
            <w:pPr>
              <w:spacing w:before="20" w:after="20" w:line="240" w:lineRule="auto"/>
              <w:jc w:val="center"/>
              <w:rPr>
                <w:b/>
                <w:bCs/>
                <w:color w:val="FFFFFF" w:themeColor="background1"/>
                <w:sz w:val="18"/>
                <w:szCs w:val="18"/>
              </w:rPr>
            </w:pPr>
          </w:p>
        </w:tc>
        <w:tc>
          <w:tcPr>
            <w:tcW w:w="7230" w:type="dxa"/>
            <w:gridSpan w:val="3"/>
            <w:shd w:val="clear" w:color="auto" w:fill="F8423A"/>
          </w:tcPr>
          <w:p w14:paraId="107ED00D" w14:textId="75B3F82C" w:rsidR="00D24AEE" w:rsidRPr="00D24AEE" w:rsidRDefault="00F27F9E" w:rsidP="00D24AEE">
            <w:pPr>
              <w:pStyle w:val="ListParagraph"/>
              <w:numPr>
                <w:ilvl w:val="0"/>
                <w:numId w:val="7"/>
              </w:numPr>
              <w:spacing w:before="20" w:after="20" w:line="240" w:lineRule="auto"/>
              <w:jc w:val="center"/>
              <w:rPr>
                <w:b/>
                <w:bCs/>
                <w:color w:val="FFFFFF" w:themeColor="background1"/>
                <w:sz w:val="18"/>
                <w:szCs w:val="18"/>
              </w:rPr>
            </w:pPr>
            <w:r w:rsidRPr="00F27F9E">
              <w:rPr>
                <w:b/>
                <w:bCs/>
                <w:color w:val="FFFFFF" w:themeColor="background1"/>
                <w:sz w:val="18"/>
                <w:szCs w:val="18"/>
                <w:lang w:val="en-GB"/>
              </w:rPr>
              <w:t>General provisions</w:t>
            </w:r>
          </w:p>
        </w:tc>
      </w:tr>
      <w:tr w:rsidR="00890922" w:rsidRPr="00890922" w14:paraId="2E27DFCA" w14:textId="60AE0DA8" w:rsidTr="55CCF292">
        <w:tc>
          <w:tcPr>
            <w:tcW w:w="7083" w:type="dxa"/>
            <w:gridSpan w:val="3"/>
            <w:shd w:val="clear" w:color="auto" w:fill="FFFFFF" w:themeFill="background1"/>
            <w:tcMar>
              <w:top w:w="57" w:type="dxa"/>
              <w:bottom w:w="57" w:type="dxa"/>
            </w:tcMar>
          </w:tcPr>
          <w:p w14:paraId="3A8F7FD5" w14:textId="77777777" w:rsidR="00890922" w:rsidRPr="00890922" w:rsidRDefault="00890922" w:rsidP="004509D3">
            <w:pPr>
              <w:spacing w:line="240" w:lineRule="auto"/>
              <w:jc w:val="center"/>
              <w:rPr>
                <w:b/>
                <w:bCs/>
                <w:color w:val="FFFFFF" w:themeColor="background1"/>
                <w:sz w:val="18"/>
                <w:szCs w:val="18"/>
              </w:rPr>
            </w:pPr>
          </w:p>
        </w:tc>
        <w:tc>
          <w:tcPr>
            <w:tcW w:w="283" w:type="dxa"/>
          </w:tcPr>
          <w:p w14:paraId="5678C0A1" w14:textId="77777777" w:rsidR="00890922" w:rsidRPr="00890922" w:rsidRDefault="00890922" w:rsidP="004509D3">
            <w:pPr>
              <w:spacing w:line="240" w:lineRule="auto"/>
              <w:jc w:val="center"/>
              <w:rPr>
                <w:b/>
                <w:bCs/>
                <w:color w:val="FFFFFF" w:themeColor="background1"/>
                <w:sz w:val="18"/>
                <w:szCs w:val="18"/>
              </w:rPr>
            </w:pPr>
          </w:p>
        </w:tc>
        <w:tc>
          <w:tcPr>
            <w:tcW w:w="2127" w:type="dxa"/>
          </w:tcPr>
          <w:p w14:paraId="541F53FA" w14:textId="77777777" w:rsidR="00890922" w:rsidRPr="00890922" w:rsidRDefault="00890922" w:rsidP="004509D3">
            <w:pPr>
              <w:spacing w:line="240" w:lineRule="auto"/>
              <w:jc w:val="center"/>
              <w:rPr>
                <w:b/>
                <w:bCs/>
                <w:color w:val="FFFFFF" w:themeColor="background1"/>
                <w:sz w:val="18"/>
                <w:szCs w:val="18"/>
              </w:rPr>
            </w:pPr>
          </w:p>
        </w:tc>
        <w:tc>
          <w:tcPr>
            <w:tcW w:w="5103" w:type="dxa"/>
            <w:gridSpan w:val="2"/>
          </w:tcPr>
          <w:p w14:paraId="104ED920" w14:textId="77777777" w:rsidR="00890922" w:rsidRPr="00890922" w:rsidRDefault="00890922" w:rsidP="004509D3">
            <w:pPr>
              <w:spacing w:line="240" w:lineRule="auto"/>
              <w:jc w:val="center"/>
              <w:rPr>
                <w:b/>
                <w:bCs/>
                <w:color w:val="FFFFFF" w:themeColor="background1"/>
                <w:sz w:val="18"/>
                <w:szCs w:val="18"/>
              </w:rPr>
            </w:pPr>
          </w:p>
        </w:tc>
      </w:tr>
      <w:tr w:rsidR="00890922" w:rsidRPr="00890922" w14:paraId="7B570379" w14:textId="1DDFC74A" w:rsidTr="55CCF292">
        <w:trPr>
          <w:trHeight w:val="740"/>
        </w:trPr>
        <w:tc>
          <w:tcPr>
            <w:tcW w:w="2122" w:type="dxa"/>
            <w:tcMar>
              <w:top w:w="57" w:type="dxa"/>
              <w:bottom w:w="170" w:type="dxa"/>
            </w:tcMar>
          </w:tcPr>
          <w:p w14:paraId="69EE416B" w14:textId="77777777" w:rsidR="00890922" w:rsidRDefault="00890922" w:rsidP="00890922">
            <w:pPr>
              <w:pStyle w:val="ListParagraph"/>
              <w:numPr>
                <w:ilvl w:val="0"/>
                <w:numId w:val="2"/>
              </w:numPr>
              <w:spacing w:line="240" w:lineRule="auto"/>
              <w:ind w:left="317" w:hanging="317"/>
              <w:rPr>
                <w:b/>
                <w:sz w:val="18"/>
                <w:szCs w:val="18"/>
              </w:rPr>
            </w:pPr>
            <w:r w:rsidRPr="00890922">
              <w:rPr>
                <w:b/>
                <w:sz w:val="18"/>
                <w:szCs w:val="18"/>
              </w:rPr>
              <w:t>Pirkėjas (KC)</w:t>
            </w:r>
          </w:p>
          <w:p w14:paraId="09CF0EFC" w14:textId="004D86E5" w:rsidR="00396959" w:rsidRPr="00396959" w:rsidRDefault="00396959" w:rsidP="00396959"/>
        </w:tc>
        <w:tc>
          <w:tcPr>
            <w:tcW w:w="4961" w:type="dxa"/>
            <w:gridSpan w:val="2"/>
            <w:tcMar>
              <w:top w:w="57" w:type="dxa"/>
              <w:bottom w:w="57" w:type="dxa"/>
            </w:tcMar>
          </w:tcPr>
          <w:p w14:paraId="677E823B" w14:textId="1670F7ED" w:rsidR="00396959" w:rsidRPr="005F6E4B" w:rsidRDefault="00890922" w:rsidP="005F6E4B">
            <w:pPr>
              <w:spacing w:line="240" w:lineRule="auto"/>
              <w:jc w:val="both"/>
              <w:rPr>
                <w:rFonts w:eastAsia="Calibri"/>
                <w:sz w:val="18"/>
                <w:szCs w:val="18"/>
              </w:rPr>
            </w:pPr>
            <w:r w:rsidRPr="589B5E46">
              <w:rPr>
                <w:rFonts w:eastAsia="Calibri"/>
                <w:b/>
                <w:bCs/>
                <w:sz w:val="18"/>
                <w:szCs w:val="18"/>
              </w:rPr>
              <w:t xml:space="preserve">UAB „LTG Kompetencijų centras“ </w:t>
            </w:r>
            <w:r w:rsidRPr="589B5E46">
              <w:rPr>
                <w:color w:val="000000" w:themeColor="text1"/>
                <w:sz w:val="18"/>
                <w:szCs w:val="18"/>
              </w:rPr>
              <w:t>pirkimą atlieka</w:t>
            </w:r>
            <w:r w:rsidR="7265FBBF" w:rsidRPr="589B5E46">
              <w:rPr>
                <w:color w:val="000000" w:themeColor="text1"/>
                <w:sz w:val="18"/>
                <w:szCs w:val="18"/>
              </w:rPr>
              <w:t xml:space="preserve"> </w:t>
            </w:r>
            <w:r w:rsidR="00B338F0" w:rsidRPr="589B5E46">
              <w:rPr>
                <w:sz w:val="18"/>
                <w:szCs w:val="18"/>
              </w:rPr>
              <w:t xml:space="preserve">AB "LTG Infra" </w:t>
            </w:r>
            <w:r w:rsidRPr="589B5E46">
              <w:rPr>
                <w:rFonts w:eastAsia="Calibri"/>
                <w:sz w:val="18"/>
                <w:szCs w:val="18"/>
              </w:rPr>
              <w:t>vardu ar</w:t>
            </w:r>
            <w:r w:rsidRPr="589B5E46">
              <w:rPr>
                <w:rFonts w:eastAsia="Calibri"/>
                <w:b/>
                <w:bCs/>
                <w:sz w:val="18"/>
                <w:szCs w:val="18"/>
              </w:rPr>
              <w:t xml:space="preserve"> </w:t>
            </w:r>
            <w:r w:rsidRPr="589B5E46">
              <w:rPr>
                <w:rFonts w:eastAsia="Calibri"/>
                <w:sz w:val="18"/>
                <w:szCs w:val="18"/>
              </w:rPr>
              <w:t>naudai.</w:t>
            </w:r>
          </w:p>
        </w:tc>
        <w:tc>
          <w:tcPr>
            <w:tcW w:w="283" w:type="dxa"/>
          </w:tcPr>
          <w:p w14:paraId="54C9D0D3" w14:textId="77777777" w:rsidR="00890922" w:rsidRPr="00890922" w:rsidRDefault="00890922" w:rsidP="00B943C5">
            <w:pPr>
              <w:keepNext/>
              <w:keepLines/>
              <w:widowControl w:val="0"/>
              <w:spacing w:line="240" w:lineRule="auto"/>
              <w:jc w:val="both"/>
              <w:rPr>
                <w:rFonts w:eastAsia="Calibri"/>
                <w:i/>
                <w:color w:val="0070C0"/>
                <w:sz w:val="18"/>
                <w:szCs w:val="18"/>
              </w:rPr>
            </w:pPr>
          </w:p>
        </w:tc>
        <w:tc>
          <w:tcPr>
            <w:tcW w:w="2127" w:type="dxa"/>
          </w:tcPr>
          <w:p w14:paraId="6BB133E4" w14:textId="23070ED5" w:rsidR="00890922" w:rsidRPr="007C064A" w:rsidRDefault="00C503A6" w:rsidP="007C064A">
            <w:pPr>
              <w:pStyle w:val="ListParagraph"/>
              <w:keepNext/>
              <w:keepLines/>
              <w:widowControl w:val="0"/>
              <w:numPr>
                <w:ilvl w:val="0"/>
                <w:numId w:val="8"/>
              </w:numPr>
              <w:tabs>
                <w:tab w:val="left" w:pos="316"/>
              </w:tabs>
              <w:spacing w:line="240" w:lineRule="auto"/>
              <w:ind w:left="32" w:firstLine="0"/>
              <w:rPr>
                <w:rFonts w:eastAsia="Calibri"/>
                <w:iCs/>
                <w:color w:val="0070C0"/>
                <w:sz w:val="18"/>
                <w:szCs w:val="18"/>
              </w:rPr>
            </w:pPr>
            <w:r w:rsidRPr="008A46E3">
              <w:rPr>
                <w:b/>
                <w:bCs/>
                <w:sz w:val="18"/>
                <w:szCs w:val="18"/>
                <w:lang w:val="en-GB"/>
              </w:rPr>
              <w:t>Buyer (KC)</w:t>
            </w:r>
          </w:p>
        </w:tc>
        <w:tc>
          <w:tcPr>
            <w:tcW w:w="5103" w:type="dxa"/>
            <w:gridSpan w:val="2"/>
          </w:tcPr>
          <w:p w14:paraId="202E3FB0" w14:textId="4D12C256" w:rsidR="00890922" w:rsidRDefault="007538DC" w:rsidP="00B943C5">
            <w:pPr>
              <w:keepNext/>
              <w:keepLines/>
              <w:widowControl w:val="0"/>
              <w:spacing w:line="240" w:lineRule="auto"/>
              <w:jc w:val="both"/>
              <w:rPr>
                <w:rFonts w:eastAsia="Calibri"/>
                <w:iCs/>
                <w:color w:val="0070C0"/>
                <w:sz w:val="18"/>
                <w:szCs w:val="18"/>
              </w:rPr>
            </w:pPr>
            <w:r w:rsidRPr="002E706B">
              <w:rPr>
                <w:b/>
                <w:bCs/>
                <w:sz w:val="18"/>
                <w:szCs w:val="18"/>
                <w:lang w:val="en-GB"/>
              </w:rPr>
              <w:t xml:space="preserve">LTG Kompetencijų centras UAB </w:t>
            </w:r>
            <w:r w:rsidRPr="002E706B">
              <w:rPr>
                <w:color w:val="000000"/>
                <w:sz w:val="18"/>
                <w:szCs w:val="18"/>
                <w:lang w:val="en-GB"/>
              </w:rPr>
              <w:t xml:space="preserve">carries out the procurement on behalf of or for the benefit of </w:t>
            </w:r>
            <w:r w:rsidR="00B338F0">
              <w:rPr>
                <w:sz w:val="18"/>
                <w:szCs w:val="18"/>
                <w:lang w:val="en-GB"/>
              </w:rPr>
              <w:t>LTG Infra AB</w:t>
            </w:r>
          </w:p>
          <w:p w14:paraId="269A7FA7" w14:textId="77777777" w:rsidR="0080365D" w:rsidRDefault="0080365D" w:rsidP="00B943C5">
            <w:pPr>
              <w:keepNext/>
              <w:keepLines/>
              <w:widowControl w:val="0"/>
              <w:spacing w:line="240" w:lineRule="auto"/>
              <w:jc w:val="both"/>
              <w:rPr>
                <w:rFonts w:eastAsia="Calibri"/>
                <w:iCs/>
                <w:color w:val="0070C0"/>
                <w:sz w:val="18"/>
                <w:szCs w:val="18"/>
              </w:rPr>
            </w:pPr>
          </w:p>
          <w:p w14:paraId="2CED302F" w14:textId="70D9951D" w:rsidR="0080365D" w:rsidRPr="00237944" w:rsidRDefault="0080365D" w:rsidP="003B4A56">
            <w:pPr>
              <w:keepNext/>
              <w:keepLines/>
              <w:widowControl w:val="0"/>
              <w:spacing w:line="240" w:lineRule="auto"/>
              <w:jc w:val="both"/>
              <w:rPr>
                <w:rFonts w:eastAsia="Calibri"/>
                <w:iCs/>
                <w:color w:val="0070C0"/>
                <w:sz w:val="18"/>
                <w:szCs w:val="18"/>
              </w:rPr>
            </w:pPr>
          </w:p>
        </w:tc>
      </w:tr>
      <w:tr w:rsidR="00890922" w:rsidRPr="00890922" w14:paraId="2371A471" w14:textId="770AAEFC" w:rsidTr="55CCF292">
        <w:tc>
          <w:tcPr>
            <w:tcW w:w="2122" w:type="dxa"/>
            <w:tcMar>
              <w:top w:w="57" w:type="dxa"/>
              <w:bottom w:w="170" w:type="dxa"/>
            </w:tcMar>
          </w:tcPr>
          <w:p w14:paraId="0A33E411" w14:textId="7856C048" w:rsidR="00890922" w:rsidRPr="00890922" w:rsidRDefault="00890922" w:rsidP="00890922">
            <w:pPr>
              <w:pStyle w:val="ListParagraph"/>
              <w:numPr>
                <w:ilvl w:val="0"/>
                <w:numId w:val="2"/>
              </w:numPr>
              <w:spacing w:after="120" w:line="240" w:lineRule="auto"/>
              <w:ind w:left="317" w:right="177" w:hanging="317"/>
              <w:contextualSpacing w:val="0"/>
              <w:rPr>
                <w:b/>
                <w:sz w:val="18"/>
                <w:szCs w:val="18"/>
              </w:rPr>
            </w:pPr>
            <w:r w:rsidRPr="00890922">
              <w:rPr>
                <w:b/>
                <w:sz w:val="18"/>
                <w:szCs w:val="18"/>
              </w:rPr>
              <w:t>Kontaktinis</w:t>
            </w:r>
            <w:r w:rsidRPr="00890922">
              <w:rPr>
                <w:b/>
                <w:bCs/>
                <w:sz w:val="18"/>
                <w:szCs w:val="18"/>
              </w:rPr>
              <w:t xml:space="preserve"> asmuo </w:t>
            </w:r>
          </w:p>
        </w:tc>
        <w:tc>
          <w:tcPr>
            <w:tcW w:w="4961" w:type="dxa"/>
            <w:gridSpan w:val="2"/>
            <w:tcMar>
              <w:top w:w="57" w:type="dxa"/>
              <w:bottom w:w="57" w:type="dxa"/>
            </w:tcMar>
          </w:tcPr>
          <w:p w14:paraId="03C1233E" w14:textId="62F592C1" w:rsidR="00890922" w:rsidRPr="00187409" w:rsidRDefault="00187409" w:rsidP="007223D7">
            <w:pPr>
              <w:keepNext/>
              <w:keepLines/>
              <w:widowControl w:val="0"/>
              <w:spacing w:after="120" w:line="240" w:lineRule="auto"/>
              <w:jc w:val="both"/>
              <w:rPr>
                <w:rFonts w:eastAsia="Calibri"/>
                <w:i/>
                <w:color w:val="0070C0"/>
                <w:sz w:val="18"/>
                <w:szCs w:val="18"/>
                <w:lang w:val="en-US"/>
              </w:rPr>
            </w:pPr>
            <w:r w:rsidRPr="00187409">
              <w:rPr>
                <w:sz w:val="18"/>
                <w:szCs w:val="18"/>
              </w:rPr>
              <w:t>Ugnė Andriuškevičiūtė, tel. Nr. +370 </w:t>
            </w:r>
            <w:r w:rsidRPr="00187409">
              <w:rPr>
                <w:sz w:val="18"/>
                <w:szCs w:val="18"/>
                <w:lang w:val="it-IT"/>
              </w:rPr>
              <w:t>626 50071</w:t>
            </w:r>
          </w:p>
        </w:tc>
        <w:tc>
          <w:tcPr>
            <w:tcW w:w="283" w:type="dxa"/>
          </w:tcPr>
          <w:p w14:paraId="7D595957" w14:textId="77777777" w:rsidR="00890922" w:rsidRPr="00890922" w:rsidRDefault="00890922" w:rsidP="007223D7">
            <w:pPr>
              <w:keepNext/>
              <w:keepLines/>
              <w:widowControl w:val="0"/>
              <w:spacing w:after="120" w:line="240" w:lineRule="auto"/>
              <w:jc w:val="both"/>
              <w:rPr>
                <w:color w:val="FF0000"/>
                <w:sz w:val="18"/>
                <w:szCs w:val="18"/>
              </w:rPr>
            </w:pPr>
          </w:p>
        </w:tc>
        <w:tc>
          <w:tcPr>
            <w:tcW w:w="2127" w:type="dxa"/>
          </w:tcPr>
          <w:p w14:paraId="7BF9BF2A" w14:textId="40AC4C05" w:rsidR="00890922" w:rsidRPr="00890922" w:rsidRDefault="001B4B23" w:rsidP="007C064A">
            <w:pPr>
              <w:pStyle w:val="ListParagraph"/>
              <w:keepNext/>
              <w:keepLines/>
              <w:widowControl w:val="0"/>
              <w:numPr>
                <w:ilvl w:val="0"/>
                <w:numId w:val="8"/>
              </w:numPr>
              <w:tabs>
                <w:tab w:val="left" w:pos="316"/>
              </w:tabs>
              <w:spacing w:line="240" w:lineRule="auto"/>
              <w:ind w:left="32" w:firstLine="0"/>
              <w:rPr>
                <w:color w:val="FF0000"/>
                <w:sz w:val="18"/>
                <w:szCs w:val="18"/>
              </w:rPr>
            </w:pPr>
            <w:r w:rsidRPr="002E706B">
              <w:rPr>
                <w:b/>
                <w:bCs/>
                <w:sz w:val="18"/>
                <w:szCs w:val="18"/>
                <w:lang w:val="en-GB"/>
              </w:rPr>
              <w:t xml:space="preserve">Contact person </w:t>
            </w:r>
          </w:p>
        </w:tc>
        <w:tc>
          <w:tcPr>
            <w:tcW w:w="5103" w:type="dxa"/>
            <w:gridSpan w:val="2"/>
          </w:tcPr>
          <w:p w14:paraId="6FE7F0E8" w14:textId="0C47BDD1" w:rsidR="00890922" w:rsidRPr="00890922" w:rsidRDefault="00187409" w:rsidP="007223D7">
            <w:pPr>
              <w:keepNext/>
              <w:keepLines/>
              <w:widowControl w:val="0"/>
              <w:spacing w:after="120" w:line="240" w:lineRule="auto"/>
              <w:jc w:val="both"/>
              <w:rPr>
                <w:color w:val="FF0000"/>
                <w:sz w:val="18"/>
                <w:szCs w:val="18"/>
              </w:rPr>
            </w:pPr>
            <w:r w:rsidRPr="00187409">
              <w:rPr>
                <w:sz w:val="18"/>
                <w:szCs w:val="18"/>
              </w:rPr>
              <w:t>Ugnė Andriuškevičiūtė, tel. Nr. +370 </w:t>
            </w:r>
            <w:r w:rsidRPr="00187409">
              <w:rPr>
                <w:sz w:val="18"/>
                <w:szCs w:val="18"/>
                <w:lang w:val="it-IT"/>
              </w:rPr>
              <w:t>626 50071</w:t>
            </w:r>
          </w:p>
        </w:tc>
      </w:tr>
      <w:tr w:rsidR="00890922" w:rsidRPr="00890922" w14:paraId="02AC9556" w14:textId="032F6E30" w:rsidTr="55CCF292">
        <w:tc>
          <w:tcPr>
            <w:tcW w:w="2122" w:type="dxa"/>
            <w:tcMar>
              <w:top w:w="57" w:type="dxa"/>
              <w:bottom w:w="170" w:type="dxa"/>
            </w:tcMar>
          </w:tcPr>
          <w:p w14:paraId="542D2454" w14:textId="1E55DBC8" w:rsidR="00890922" w:rsidRPr="00890922" w:rsidRDefault="00890922" w:rsidP="00890922">
            <w:pPr>
              <w:pStyle w:val="ListParagraph"/>
              <w:numPr>
                <w:ilvl w:val="0"/>
                <w:numId w:val="2"/>
              </w:numPr>
              <w:spacing w:line="240" w:lineRule="auto"/>
              <w:ind w:left="317" w:right="177" w:hanging="317"/>
              <w:rPr>
                <w:b/>
                <w:bCs/>
                <w:sz w:val="18"/>
                <w:szCs w:val="18"/>
              </w:rPr>
            </w:pPr>
            <w:r w:rsidRPr="00890922">
              <w:rPr>
                <w:b/>
                <w:sz w:val="18"/>
                <w:szCs w:val="18"/>
              </w:rPr>
              <w:t>Pirkimo</w:t>
            </w:r>
            <w:r w:rsidRPr="00890922">
              <w:rPr>
                <w:b/>
                <w:bCs/>
                <w:sz w:val="18"/>
                <w:szCs w:val="18"/>
              </w:rPr>
              <w:t xml:space="preserve"> teisinis statusas</w:t>
            </w:r>
          </w:p>
        </w:tc>
        <w:tc>
          <w:tcPr>
            <w:tcW w:w="4961" w:type="dxa"/>
            <w:gridSpan w:val="2"/>
            <w:tcMar>
              <w:top w:w="57" w:type="dxa"/>
              <w:bottom w:w="57" w:type="dxa"/>
            </w:tcMar>
          </w:tcPr>
          <w:p w14:paraId="62D78F98" w14:textId="1ECAE4EC" w:rsidR="00890922" w:rsidRPr="00890922" w:rsidRDefault="00890922" w:rsidP="007223D7">
            <w:pPr>
              <w:spacing w:after="120" w:line="240" w:lineRule="auto"/>
              <w:rPr>
                <w:sz w:val="18"/>
                <w:szCs w:val="18"/>
              </w:rPr>
            </w:pPr>
            <w:r w:rsidRPr="00890922">
              <w:rPr>
                <w:rStyle w:val="Style8"/>
                <w:sz w:val="18"/>
                <w:szCs w:val="18"/>
              </w:rPr>
              <w:t>Pirkimas vykdomas pagal Lietuvos Respublikos pirkimų, atliekamų vandentvarkos, energetikos, transporto ar pašto paslaugų srities perkančiųjų subjektų, įstatymą (toliau - PĮ)</w:t>
            </w:r>
          </w:p>
        </w:tc>
        <w:tc>
          <w:tcPr>
            <w:tcW w:w="283" w:type="dxa"/>
          </w:tcPr>
          <w:p w14:paraId="181EB441" w14:textId="77777777" w:rsidR="00890922" w:rsidRPr="00890922" w:rsidRDefault="00890922" w:rsidP="007223D7">
            <w:pPr>
              <w:spacing w:after="120" w:line="240" w:lineRule="auto"/>
              <w:rPr>
                <w:rStyle w:val="Style8"/>
                <w:sz w:val="18"/>
                <w:szCs w:val="18"/>
              </w:rPr>
            </w:pPr>
          </w:p>
        </w:tc>
        <w:tc>
          <w:tcPr>
            <w:tcW w:w="2127" w:type="dxa"/>
          </w:tcPr>
          <w:p w14:paraId="01B80675" w14:textId="1D16BF16" w:rsidR="00890922" w:rsidRPr="00890922" w:rsidRDefault="00815E29" w:rsidP="00815E29">
            <w:pPr>
              <w:pStyle w:val="ListParagraph"/>
              <w:keepNext/>
              <w:keepLines/>
              <w:widowControl w:val="0"/>
              <w:numPr>
                <w:ilvl w:val="0"/>
                <w:numId w:val="8"/>
              </w:numPr>
              <w:tabs>
                <w:tab w:val="left" w:pos="316"/>
              </w:tabs>
              <w:spacing w:line="240" w:lineRule="auto"/>
              <w:ind w:left="312" w:right="39" w:hanging="280"/>
              <w:rPr>
                <w:rStyle w:val="Style8"/>
                <w:sz w:val="18"/>
                <w:szCs w:val="18"/>
              </w:rPr>
            </w:pPr>
            <w:r w:rsidRPr="002E706B">
              <w:rPr>
                <w:b/>
                <w:bCs/>
                <w:sz w:val="18"/>
                <w:szCs w:val="18"/>
                <w:lang w:val="en-GB"/>
              </w:rPr>
              <w:t>Legal status of the procurement</w:t>
            </w:r>
          </w:p>
        </w:tc>
        <w:tc>
          <w:tcPr>
            <w:tcW w:w="5103" w:type="dxa"/>
            <w:gridSpan w:val="2"/>
          </w:tcPr>
          <w:p w14:paraId="4DA2E900" w14:textId="530B8153" w:rsidR="00890922" w:rsidRPr="00890922" w:rsidRDefault="001D0EF4" w:rsidP="007223D7">
            <w:pPr>
              <w:spacing w:after="120" w:line="240" w:lineRule="auto"/>
              <w:rPr>
                <w:rStyle w:val="Style8"/>
                <w:sz w:val="18"/>
                <w:szCs w:val="18"/>
              </w:rPr>
            </w:pPr>
            <w:r w:rsidRPr="002E706B">
              <w:rPr>
                <w:rStyle w:val="Style8"/>
                <w:sz w:val="18"/>
                <w:szCs w:val="18"/>
                <w:lang w:val="en-GB"/>
              </w:rPr>
              <w:t>The procurement shall be carried out in accordance with the provisions of the Republic of Lithuania Law on Procurement by Contracting Entities in the Water Management, Energy, Transport and Postal Services Sectors (LoP).</w:t>
            </w:r>
          </w:p>
        </w:tc>
      </w:tr>
      <w:tr w:rsidR="00890922" w:rsidRPr="00890922" w14:paraId="2BA64258" w14:textId="6BBDB096" w:rsidTr="55CCF292">
        <w:tc>
          <w:tcPr>
            <w:tcW w:w="2122" w:type="dxa"/>
            <w:tcMar>
              <w:top w:w="57" w:type="dxa"/>
              <w:bottom w:w="170" w:type="dxa"/>
            </w:tcMar>
          </w:tcPr>
          <w:p w14:paraId="31E9B2EC" w14:textId="63D09982" w:rsidR="00890922" w:rsidRPr="00890922" w:rsidRDefault="00890922" w:rsidP="00890922">
            <w:pPr>
              <w:pStyle w:val="ListParagraph"/>
              <w:numPr>
                <w:ilvl w:val="0"/>
                <w:numId w:val="2"/>
              </w:numPr>
              <w:spacing w:line="240" w:lineRule="auto"/>
              <w:ind w:left="317" w:right="177" w:hanging="317"/>
              <w:rPr>
                <w:sz w:val="18"/>
                <w:szCs w:val="18"/>
              </w:rPr>
            </w:pPr>
            <w:r w:rsidRPr="00890922">
              <w:rPr>
                <w:b/>
                <w:sz w:val="18"/>
                <w:szCs w:val="18"/>
              </w:rPr>
              <w:t>Pirkimo</w:t>
            </w:r>
            <w:r w:rsidRPr="00890922">
              <w:rPr>
                <w:b/>
                <w:bCs/>
                <w:sz w:val="18"/>
                <w:szCs w:val="18"/>
              </w:rPr>
              <w:t xml:space="preserve"> būdas</w:t>
            </w:r>
          </w:p>
        </w:tc>
        <w:tc>
          <w:tcPr>
            <w:tcW w:w="4961" w:type="dxa"/>
            <w:gridSpan w:val="2"/>
            <w:tcMar>
              <w:top w:w="57" w:type="dxa"/>
              <w:bottom w:w="57" w:type="dxa"/>
            </w:tcMar>
          </w:tcPr>
          <w:p w14:paraId="6D81E7CB" w14:textId="020543AC" w:rsidR="00890922" w:rsidRPr="00890922" w:rsidRDefault="00890922" w:rsidP="007223D7">
            <w:pPr>
              <w:spacing w:after="120" w:line="240" w:lineRule="auto"/>
              <w:rPr>
                <w:rStyle w:val="Style8"/>
                <w:sz w:val="18"/>
                <w:szCs w:val="18"/>
              </w:rPr>
            </w:pPr>
            <w:r w:rsidRPr="00890922">
              <w:rPr>
                <w:rStyle w:val="Style8"/>
                <w:sz w:val="18"/>
                <w:szCs w:val="18"/>
              </w:rPr>
              <w:t>Skelbiamas tarptautinis pirkimas.</w:t>
            </w:r>
          </w:p>
        </w:tc>
        <w:tc>
          <w:tcPr>
            <w:tcW w:w="283" w:type="dxa"/>
          </w:tcPr>
          <w:p w14:paraId="4A52ECCB" w14:textId="77777777" w:rsidR="00890922" w:rsidRPr="00890922" w:rsidRDefault="00890922" w:rsidP="007223D7">
            <w:pPr>
              <w:spacing w:after="120" w:line="240" w:lineRule="auto"/>
              <w:rPr>
                <w:rStyle w:val="Style8"/>
                <w:sz w:val="18"/>
                <w:szCs w:val="18"/>
              </w:rPr>
            </w:pPr>
          </w:p>
        </w:tc>
        <w:tc>
          <w:tcPr>
            <w:tcW w:w="2127" w:type="dxa"/>
          </w:tcPr>
          <w:p w14:paraId="4D6F1941" w14:textId="797EB1D7" w:rsidR="00890922" w:rsidRPr="00890922" w:rsidRDefault="00E83762" w:rsidP="007C064A">
            <w:pPr>
              <w:pStyle w:val="ListParagraph"/>
              <w:keepNext/>
              <w:keepLines/>
              <w:widowControl w:val="0"/>
              <w:numPr>
                <w:ilvl w:val="0"/>
                <w:numId w:val="8"/>
              </w:numPr>
              <w:tabs>
                <w:tab w:val="left" w:pos="316"/>
              </w:tabs>
              <w:spacing w:line="240" w:lineRule="auto"/>
              <w:ind w:left="32" w:firstLine="0"/>
              <w:rPr>
                <w:rStyle w:val="Style8"/>
                <w:sz w:val="18"/>
                <w:szCs w:val="18"/>
              </w:rPr>
            </w:pPr>
            <w:r w:rsidRPr="002E706B">
              <w:rPr>
                <w:b/>
                <w:bCs/>
                <w:sz w:val="18"/>
                <w:szCs w:val="18"/>
                <w:lang w:val="en-GB"/>
              </w:rPr>
              <w:t>Type of procedure</w:t>
            </w:r>
          </w:p>
        </w:tc>
        <w:tc>
          <w:tcPr>
            <w:tcW w:w="5103" w:type="dxa"/>
            <w:gridSpan w:val="2"/>
          </w:tcPr>
          <w:p w14:paraId="672C538A" w14:textId="2633BAC4" w:rsidR="00890922" w:rsidRPr="00890922" w:rsidRDefault="00E416D9" w:rsidP="007223D7">
            <w:pPr>
              <w:spacing w:after="120" w:line="240" w:lineRule="auto"/>
              <w:rPr>
                <w:rStyle w:val="Style8"/>
                <w:sz w:val="18"/>
                <w:szCs w:val="18"/>
              </w:rPr>
            </w:pPr>
            <w:r w:rsidRPr="002E706B">
              <w:rPr>
                <w:rStyle w:val="Style8"/>
                <w:sz w:val="18"/>
                <w:szCs w:val="18"/>
                <w:lang w:val="en-GB"/>
              </w:rPr>
              <w:t>International procurement with publication of a notice</w:t>
            </w:r>
          </w:p>
        </w:tc>
      </w:tr>
      <w:tr w:rsidR="00890922" w:rsidRPr="00890922" w14:paraId="6849BF33" w14:textId="378C6634" w:rsidTr="55CCF292">
        <w:tc>
          <w:tcPr>
            <w:tcW w:w="2122" w:type="dxa"/>
            <w:tcMar>
              <w:top w:w="57" w:type="dxa"/>
              <w:bottom w:w="170" w:type="dxa"/>
            </w:tcMar>
          </w:tcPr>
          <w:p w14:paraId="32B5ABCB" w14:textId="781DD3F5" w:rsidR="00890922" w:rsidRPr="00890922" w:rsidRDefault="00890922" w:rsidP="00890922">
            <w:pPr>
              <w:pStyle w:val="ListParagraph"/>
              <w:numPr>
                <w:ilvl w:val="0"/>
                <w:numId w:val="2"/>
              </w:numPr>
              <w:spacing w:line="240" w:lineRule="auto"/>
              <w:ind w:left="317" w:hanging="317"/>
              <w:rPr>
                <w:b/>
                <w:sz w:val="18"/>
                <w:szCs w:val="18"/>
              </w:rPr>
            </w:pPr>
            <w:r w:rsidRPr="00890922">
              <w:rPr>
                <w:b/>
                <w:sz w:val="18"/>
                <w:szCs w:val="18"/>
              </w:rPr>
              <w:t>Pirminių Paraiškų pateikimo terminas</w:t>
            </w:r>
          </w:p>
        </w:tc>
        <w:tc>
          <w:tcPr>
            <w:tcW w:w="4961" w:type="dxa"/>
            <w:gridSpan w:val="2"/>
            <w:tcMar>
              <w:top w:w="57" w:type="dxa"/>
              <w:bottom w:w="57" w:type="dxa"/>
            </w:tcMar>
          </w:tcPr>
          <w:p w14:paraId="7E8C5299" w14:textId="485C2B90" w:rsidR="00890922" w:rsidRPr="00890922" w:rsidRDefault="00890922" w:rsidP="007223D7">
            <w:pPr>
              <w:spacing w:after="120" w:line="240" w:lineRule="auto"/>
              <w:rPr>
                <w:sz w:val="18"/>
                <w:szCs w:val="18"/>
              </w:rPr>
            </w:pPr>
            <w:r w:rsidRPr="00890922">
              <w:rPr>
                <w:sz w:val="18"/>
                <w:szCs w:val="18"/>
              </w:rPr>
              <w:t xml:space="preserve">Ne vėliau kaip iki </w:t>
            </w:r>
            <w:r w:rsidR="007F088B">
              <w:rPr>
                <w:sz w:val="18"/>
                <w:szCs w:val="18"/>
              </w:rPr>
              <w:t>termino, nurodyto Kvietime teikti Paraiškas.</w:t>
            </w:r>
          </w:p>
        </w:tc>
        <w:tc>
          <w:tcPr>
            <w:tcW w:w="283" w:type="dxa"/>
          </w:tcPr>
          <w:p w14:paraId="6E22143F" w14:textId="77777777" w:rsidR="00890922" w:rsidRPr="00890922" w:rsidRDefault="00890922" w:rsidP="007223D7">
            <w:pPr>
              <w:spacing w:after="120" w:line="240" w:lineRule="auto"/>
              <w:rPr>
                <w:sz w:val="18"/>
                <w:szCs w:val="18"/>
              </w:rPr>
            </w:pPr>
          </w:p>
        </w:tc>
        <w:tc>
          <w:tcPr>
            <w:tcW w:w="2127" w:type="dxa"/>
          </w:tcPr>
          <w:p w14:paraId="0D6A3858" w14:textId="722E03A0" w:rsidR="00890922" w:rsidRPr="00890922" w:rsidRDefault="003F588D" w:rsidP="003F588D">
            <w:pPr>
              <w:pStyle w:val="ListParagraph"/>
              <w:keepNext/>
              <w:keepLines/>
              <w:widowControl w:val="0"/>
              <w:numPr>
                <w:ilvl w:val="0"/>
                <w:numId w:val="8"/>
              </w:numPr>
              <w:tabs>
                <w:tab w:val="left" w:pos="316"/>
              </w:tabs>
              <w:spacing w:line="240" w:lineRule="auto"/>
              <w:ind w:left="312" w:right="181" w:hanging="280"/>
              <w:rPr>
                <w:sz w:val="18"/>
                <w:szCs w:val="18"/>
              </w:rPr>
            </w:pPr>
            <w:r w:rsidRPr="002E706B">
              <w:rPr>
                <w:b/>
                <w:bCs/>
                <w:sz w:val="18"/>
                <w:szCs w:val="18"/>
                <w:lang w:val="en-GB"/>
              </w:rPr>
              <w:t>Deadline for submission of Initial Applications</w:t>
            </w:r>
          </w:p>
        </w:tc>
        <w:tc>
          <w:tcPr>
            <w:tcW w:w="5103" w:type="dxa"/>
            <w:gridSpan w:val="2"/>
          </w:tcPr>
          <w:p w14:paraId="2039B368" w14:textId="297D9D0A" w:rsidR="00890922" w:rsidRPr="00890922" w:rsidRDefault="00BA4E32" w:rsidP="007223D7">
            <w:pPr>
              <w:spacing w:after="120" w:line="240" w:lineRule="auto"/>
              <w:rPr>
                <w:sz w:val="18"/>
                <w:szCs w:val="18"/>
              </w:rPr>
            </w:pPr>
            <w:r w:rsidRPr="002E706B">
              <w:rPr>
                <w:sz w:val="18"/>
                <w:szCs w:val="18"/>
                <w:lang w:val="en-GB"/>
              </w:rPr>
              <w:t>No later than by</w:t>
            </w:r>
            <w:r w:rsidR="00BC228E">
              <w:rPr>
                <w:sz w:val="18"/>
                <w:szCs w:val="18"/>
                <w:lang w:val="en-GB"/>
              </w:rPr>
              <w:t xml:space="preserve"> </w:t>
            </w:r>
            <w:r w:rsidR="00BC228E" w:rsidRPr="00BC228E">
              <w:rPr>
                <w:sz w:val="18"/>
                <w:szCs w:val="18"/>
                <w:lang w:val="en-GB"/>
              </w:rPr>
              <w:t xml:space="preserve">the deadline specified in the </w:t>
            </w:r>
            <w:r w:rsidR="00BC228E">
              <w:rPr>
                <w:sz w:val="18"/>
                <w:szCs w:val="18"/>
                <w:lang w:val="en-GB"/>
              </w:rPr>
              <w:t xml:space="preserve">Invitation </w:t>
            </w:r>
            <w:r w:rsidR="00A3561E">
              <w:rPr>
                <w:sz w:val="18"/>
                <w:szCs w:val="18"/>
                <w:lang w:val="en-GB"/>
              </w:rPr>
              <w:t>to submit Application</w:t>
            </w:r>
            <w:r w:rsidR="002109E9">
              <w:rPr>
                <w:sz w:val="18"/>
                <w:szCs w:val="18"/>
                <w:lang w:val="en-GB"/>
              </w:rPr>
              <w:t>s.</w:t>
            </w:r>
          </w:p>
        </w:tc>
      </w:tr>
      <w:tr w:rsidR="00890922" w:rsidRPr="00890922" w14:paraId="7E221CDB" w14:textId="3CBFA314" w:rsidTr="55CCF292">
        <w:tc>
          <w:tcPr>
            <w:tcW w:w="2122" w:type="dxa"/>
            <w:tcMar>
              <w:top w:w="57" w:type="dxa"/>
              <w:bottom w:w="170" w:type="dxa"/>
            </w:tcMar>
          </w:tcPr>
          <w:p w14:paraId="2EC4BD77" w14:textId="102D639B" w:rsidR="00890922" w:rsidRPr="00890922" w:rsidRDefault="00890922" w:rsidP="00890922">
            <w:pPr>
              <w:pStyle w:val="ListParagraph"/>
              <w:numPr>
                <w:ilvl w:val="0"/>
                <w:numId w:val="2"/>
              </w:numPr>
              <w:spacing w:line="240" w:lineRule="auto"/>
              <w:ind w:left="317" w:right="177" w:hanging="317"/>
              <w:rPr>
                <w:b/>
                <w:sz w:val="18"/>
                <w:szCs w:val="18"/>
              </w:rPr>
            </w:pPr>
            <w:r w:rsidRPr="00890922">
              <w:rPr>
                <w:b/>
                <w:sz w:val="18"/>
                <w:szCs w:val="18"/>
              </w:rPr>
              <w:t>Pirkimo sąlygų kalba</w:t>
            </w:r>
          </w:p>
        </w:tc>
        <w:tc>
          <w:tcPr>
            <w:tcW w:w="4961" w:type="dxa"/>
            <w:gridSpan w:val="2"/>
            <w:tcMar>
              <w:top w:w="57" w:type="dxa"/>
              <w:bottom w:w="57" w:type="dxa"/>
            </w:tcMar>
          </w:tcPr>
          <w:p w14:paraId="68498FA2" w14:textId="0CD34DD4" w:rsidR="00890922" w:rsidRPr="00890922" w:rsidRDefault="002109E9" w:rsidP="007223D7">
            <w:pPr>
              <w:spacing w:after="120" w:line="240" w:lineRule="auto"/>
              <w:rPr>
                <w:sz w:val="18"/>
                <w:szCs w:val="18"/>
              </w:rPr>
            </w:pPr>
            <w:sdt>
              <w:sdtPr>
                <w:rPr>
                  <w:sz w:val="18"/>
                  <w:szCs w:val="18"/>
                </w:rPr>
                <w:id w:val="742446878"/>
                <w:placeholder>
                  <w:docPart w:val="6159D18A9B704AE3B5EDCD518617F77C"/>
                </w:placeholder>
                <w:dropDownList>
                  <w:listItem w:value="[Pasirinkite]"/>
                  <w:listItem w:displayText="Lietuvių" w:value="Lietuvių"/>
                  <w:listItem w:displayText="Lietuvių ir anglų" w:value="Lietuvių ir anglų"/>
                </w:dropDownList>
              </w:sdtPr>
              <w:sdtEndPr/>
              <w:sdtContent>
                <w:r w:rsidR="0006513D">
                  <w:rPr>
                    <w:sz w:val="18"/>
                    <w:szCs w:val="18"/>
                  </w:rPr>
                  <w:t>Lietuvių ir anglų</w:t>
                </w:r>
              </w:sdtContent>
            </w:sdt>
          </w:p>
          <w:p w14:paraId="4CA557B2" w14:textId="45D4231B" w:rsidR="00890922" w:rsidRPr="00890922" w:rsidRDefault="00890922" w:rsidP="007223D7">
            <w:pPr>
              <w:spacing w:after="120" w:line="240" w:lineRule="auto"/>
              <w:rPr>
                <w:sz w:val="18"/>
                <w:szCs w:val="18"/>
              </w:rPr>
            </w:pPr>
            <w:r w:rsidRPr="00890922">
              <w:rPr>
                <w:sz w:val="18"/>
                <w:szCs w:val="18"/>
              </w:rPr>
              <w:t xml:space="preserve">Esant neatitikimams tarp Pirkimo dokumentų lietuvių ir anglų kalba, tekstas </w:t>
            </w:r>
            <w:r w:rsidR="00081AEA">
              <w:rPr>
                <w:rStyle w:val="Style8"/>
                <w:sz w:val="18"/>
                <w:szCs w:val="18"/>
              </w:rPr>
              <w:t>lietuvių kalba</w:t>
            </w:r>
            <w:r w:rsidRPr="00890922">
              <w:rPr>
                <w:sz w:val="18"/>
                <w:szCs w:val="18"/>
              </w:rPr>
              <w:t xml:space="preserve"> turės viršenybę.</w:t>
            </w:r>
          </w:p>
        </w:tc>
        <w:tc>
          <w:tcPr>
            <w:tcW w:w="283" w:type="dxa"/>
          </w:tcPr>
          <w:p w14:paraId="6C6457B8" w14:textId="77777777" w:rsidR="00890922" w:rsidRPr="00890922" w:rsidRDefault="00890922" w:rsidP="007223D7">
            <w:pPr>
              <w:spacing w:after="120" w:line="240" w:lineRule="auto"/>
              <w:rPr>
                <w:sz w:val="18"/>
                <w:szCs w:val="18"/>
              </w:rPr>
            </w:pPr>
          </w:p>
        </w:tc>
        <w:tc>
          <w:tcPr>
            <w:tcW w:w="2127" w:type="dxa"/>
          </w:tcPr>
          <w:p w14:paraId="3A3CAF26" w14:textId="58D0D249" w:rsidR="00890922" w:rsidRPr="00890922" w:rsidRDefault="00624FD5" w:rsidP="00624FD5">
            <w:pPr>
              <w:pStyle w:val="ListParagraph"/>
              <w:keepNext/>
              <w:keepLines/>
              <w:widowControl w:val="0"/>
              <w:numPr>
                <w:ilvl w:val="0"/>
                <w:numId w:val="8"/>
              </w:numPr>
              <w:tabs>
                <w:tab w:val="left" w:pos="316"/>
              </w:tabs>
              <w:spacing w:line="240" w:lineRule="auto"/>
              <w:ind w:left="312" w:right="181" w:hanging="280"/>
              <w:rPr>
                <w:sz w:val="18"/>
                <w:szCs w:val="18"/>
              </w:rPr>
            </w:pPr>
            <w:r w:rsidRPr="002E706B">
              <w:rPr>
                <w:b/>
                <w:bCs/>
                <w:sz w:val="18"/>
                <w:szCs w:val="18"/>
                <w:lang w:val="en-GB"/>
              </w:rPr>
              <w:t>Language of the Procurement conditions</w:t>
            </w:r>
          </w:p>
        </w:tc>
        <w:tc>
          <w:tcPr>
            <w:tcW w:w="5103" w:type="dxa"/>
            <w:gridSpan w:val="2"/>
          </w:tcPr>
          <w:p w14:paraId="190B7E1F" w14:textId="3AB3AA69" w:rsidR="0006513D" w:rsidRDefault="002109E9" w:rsidP="007223D7">
            <w:pPr>
              <w:spacing w:after="120" w:line="240" w:lineRule="auto"/>
              <w:rPr>
                <w:sz w:val="18"/>
                <w:szCs w:val="18"/>
                <w:lang w:val="en-GB"/>
              </w:rPr>
            </w:pPr>
            <w:sdt>
              <w:sdtPr>
                <w:rPr>
                  <w:sz w:val="18"/>
                  <w:szCs w:val="18"/>
                  <w:lang w:val="en-GB"/>
                </w:rPr>
                <w:id w:val="1432169453"/>
                <w:placeholder>
                  <w:docPart w:val="0E0A6792601B44B5BB35BE647C8E742D"/>
                </w:placeholder>
                <w:dropDownList>
                  <w:listItem w:displayText="[Select]" w:value="[Select]"/>
                  <w:listItem w:displayText="Lithuanian" w:value="Lithuanian"/>
                  <w:listItem w:displayText="Lithuanian and English" w:value="Lithuanian and English"/>
                </w:dropDownList>
              </w:sdtPr>
              <w:sdtEndPr/>
              <w:sdtContent>
                <w:r w:rsidR="00EF4706">
                  <w:rPr>
                    <w:sz w:val="18"/>
                    <w:szCs w:val="18"/>
                    <w:lang w:val="en-GB"/>
                  </w:rPr>
                  <w:t>Lithuanian and English</w:t>
                </w:r>
              </w:sdtContent>
            </w:sdt>
          </w:p>
          <w:p w14:paraId="1EE008B0" w14:textId="2273A7B6" w:rsidR="00890922" w:rsidRPr="00890922" w:rsidRDefault="00733F63" w:rsidP="007223D7">
            <w:pPr>
              <w:spacing w:after="120" w:line="240" w:lineRule="auto"/>
              <w:rPr>
                <w:sz w:val="18"/>
                <w:szCs w:val="18"/>
              </w:rPr>
            </w:pPr>
            <w:r w:rsidRPr="002E706B">
              <w:rPr>
                <w:sz w:val="18"/>
                <w:szCs w:val="18"/>
                <w:lang w:val="en-GB"/>
              </w:rPr>
              <w:t>In the event of discrepancies between the Lithuanian and English versions of the Procurement Documents, the text</w:t>
            </w:r>
            <w:r w:rsidR="00BD57EF">
              <w:rPr>
                <w:sz w:val="18"/>
                <w:szCs w:val="18"/>
                <w:lang w:val="en-GB"/>
              </w:rPr>
              <w:t xml:space="preserve"> in</w:t>
            </w:r>
            <w:r w:rsidRPr="002E706B">
              <w:rPr>
                <w:sz w:val="18"/>
                <w:szCs w:val="18"/>
                <w:lang w:val="en-GB"/>
              </w:rPr>
              <w:t xml:space="preserve"> </w:t>
            </w:r>
            <w:r w:rsidR="00081AEA">
              <w:rPr>
                <w:rStyle w:val="Style8"/>
                <w:sz w:val="18"/>
                <w:szCs w:val="18"/>
                <w:lang w:val="en-GB"/>
              </w:rPr>
              <w:t>Lithuanian</w:t>
            </w:r>
            <w:r w:rsidRPr="002E706B">
              <w:rPr>
                <w:sz w:val="18"/>
                <w:szCs w:val="18"/>
                <w:lang w:val="en-GB"/>
              </w:rPr>
              <w:t xml:space="preserve"> shall prevail.</w:t>
            </w:r>
          </w:p>
        </w:tc>
      </w:tr>
      <w:tr w:rsidR="00890922" w:rsidRPr="00890922" w14:paraId="31B5DECD" w14:textId="40E0A00E" w:rsidTr="55CCF292">
        <w:tc>
          <w:tcPr>
            <w:tcW w:w="2122" w:type="dxa"/>
            <w:tcMar>
              <w:top w:w="57" w:type="dxa"/>
              <w:bottom w:w="170" w:type="dxa"/>
            </w:tcMar>
          </w:tcPr>
          <w:p w14:paraId="49A6BCFC" w14:textId="164E2770" w:rsidR="00890922" w:rsidRPr="00890922" w:rsidRDefault="00890922" w:rsidP="00890922">
            <w:pPr>
              <w:pStyle w:val="ListParagraph"/>
              <w:numPr>
                <w:ilvl w:val="0"/>
                <w:numId w:val="2"/>
              </w:numPr>
              <w:spacing w:line="240" w:lineRule="auto"/>
              <w:ind w:left="317" w:right="177" w:hanging="317"/>
              <w:rPr>
                <w:b/>
                <w:sz w:val="18"/>
                <w:szCs w:val="18"/>
              </w:rPr>
            </w:pPr>
            <w:r w:rsidRPr="00890922">
              <w:rPr>
                <w:b/>
                <w:sz w:val="18"/>
                <w:szCs w:val="18"/>
              </w:rPr>
              <w:t>Tiekėjo dokumentų kalba</w:t>
            </w:r>
          </w:p>
        </w:tc>
        <w:tc>
          <w:tcPr>
            <w:tcW w:w="4961" w:type="dxa"/>
            <w:gridSpan w:val="2"/>
            <w:tcMar>
              <w:top w:w="57" w:type="dxa"/>
              <w:bottom w:w="57" w:type="dxa"/>
            </w:tcMar>
          </w:tcPr>
          <w:p w14:paraId="1CACF168" w14:textId="41CFAC8B" w:rsidR="00890922" w:rsidRPr="00890922" w:rsidRDefault="00890922" w:rsidP="007223D7">
            <w:pPr>
              <w:spacing w:after="120" w:line="240" w:lineRule="auto"/>
              <w:rPr>
                <w:sz w:val="18"/>
                <w:szCs w:val="18"/>
              </w:rPr>
            </w:pPr>
            <w:r w:rsidRPr="00890922">
              <w:rPr>
                <w:sz w:val="18"/>
                <w:szCs w:val="18"/>
              </w:rPr>
              <w:t xml:space="preserve">Paraiška turi būti rengiama </w:t>
            </w:r>
            <w:sdt>
              <w:sdtPr>
                <w:rPr>
                  <w:sz w:val="18"/>
                  <w:szCs w:val="18"/>
                </w:rPr>
                <w:id w:val="790566783"/>
                <w:placeholder>
                  <w:docPart w:val="B1552C0A14324C799631B8B555D2218D"/>
                </w:placeholder>
                <w:dropDownList>
                  <w:listItem w:value="[Pasirinkite]"/>
                  <w:listItem w:displayText="lietuvių kalba" w:value="lietuvių kalba"/>
                  <w:listItem w:displayText="lietuvių arba anglų kalba." w:value="lietuvių arba anglų kalba."/>
                </w:dropDownList>
              </w:sdtPr>
              <w:sdtEndPr/>
              <w:sdtContent>
                <w:r w:rsidR="00EF4706">
                  <w:rPr>
                    <w:sz w:val="18"/>
                    <w:szCs w:val="18"/>
                  </w:rPr>
                  <w:t>lietuvių arba anglų kalba.</w:t>
                </w:r>
              </w:sdtContent>
            </w:sdt>
          </w:p>
        </w:tc>
        <w:tc>
          <w:tcPr>
            <w:tcW w:w="283" w:type="dxa"/>
          </w:tcPr>
          <w:p w14:paraId="06F4349D" w14:textId="77777777" w:rsidR="00890922" w:rsidRPr="00890922" w:rsidRDefault="00890922" w:rsidP="007223D7">
            <w:pPr>
              <w:spacing w:after="120" w:line="240" w:lineRule="auto"/>
              <w:rPr>
                <w:sz w:val="18"/>
                <w:szCs w:val="18"/>
              </w:rPr>
            </w:pPr>
          </w:p>
        </w:tc>
        <w:tc>
          <w:tcPr>
            <w:tcW w:w="2127" w:type="dxa"/>
          </w:tcPr>
          <w:p w14:paraId="5C9651E9" w14:textId="5D101616" w:rsidR="00890922" w:rsidRPr="00890922" w:rsidRDefault="00633539" w:rsidP="00633539">
            <w:pPr>
              <w:pStyle w:val="ListParagraph"/>
              <w:keepNext/>
              <w:keepLines/>
              <w:widowControl w:val="0"/>
              <w:numPr>
                <w:ilvl w:val="0"/>
                <w:numId w:val="8"/>
              </w:numPr>
              <w:tabs>
                <w:tab w:val="left" w:pos="316"/>
              </w:tabs>
              <w:spacing w:line="240" w:lineRule="auto"/>
              <w:ind w:left="312" w:right="181" w:hanging="280"/>
              <w:rPr>
                <w:sz w:val="18"/>
                <w:szCs w:val="18"/>
              </w:rPr>
            </w:pPr>
            <w:r w:rsidRPr="002E706B">
              <w:rPr>
                <w:b/>
                <w:bCs/>
                <w:sz w:val="18"/>
                <w:szCs w:val="18"/>
                <w:lang w:val="en-GB"/>
              </w:rPr>
              <w:t>Language of Supplier’s documents</w:t>
            </w:r>
          </w:p>
        </w:tc>
        <w:tc>
          <w:tcPr>
            <w:tcW w:w="5103" w:type="dxa"/>
            <w:gridSpan w:val="2"/>
          </w:tcPr>
          <w:p w14:paraId="04690837" w14:textId="4568371E" w:rsidR="00890922" w:rsidRPr="00890922" w:rsidRDefault="00126F8A" w:rsidP="007223D7">
            <w:pPr>
              <w:spacing w:after="120" w:line="240" w:lineRule="auto"/>
              <w:rPr>
                <w:sz w:val="18"/>
                <w:szCs w:val="18"/>
              </w:rPr>
            </w:pPr>
            <w:r w:rsidRPr="002E706B">
              <w:rPr>
                <w:sz w:val="18"/>
                <w:szCs w:val="18"/>
                <w:lang w:val="en-GB"/>
              </w:rPr>
              <w:t xml:space="preserve">The Application must be prepared in </w:t>
            </w:r>
            <w:sdt>
              <w:sdtPr>
                <w:rPr>
                  <w:sz w:val="18"/>
                  <w:szCs w:val="18"/>
                  <w:lang w:val="en-GB"/>
                </w:rPr>
                <w:id w:val="-1894639782"/>
                <w:placeholder>
                  <w:docPart w:val="0190872088EE4762ACA1B6C80B611668"/>
                </w:placeholder>
                <w:dropDownList>
                  <w:listItem w:displayText="[Select]" w:value="[Select]"/>
                  <w:listItem w:displayText="Lithuanian" w:value="Lithuanian"/>
                  <w:listItem w:displayText="Lithuanian or English." w:value="Lithuanian or English."/>
                </w:dropDownList>
              </w:sdtPr>
              <w:sdtEndPr/>
              <w:sdtContent>
                <w:r w:rsidR="00EF4706">
                  <w:rPr>
                    <w:sz w:val="18"/>
                    <w:szCs w:val="18"/>
                    <w:lang w:val="en-GB"/>
                  </w:rPr>
                  <w:t>Lithuanian or English.</w:t>
                </w:r>
              </w:sdtContent>
            </w:sdt>
          </w:p>
        </w:tc>
      </w:tr>
      <w:tr w:rsidR="00890922" w:rsidRPr="00890922" w14:paraId="3CA01CB4" w14:textId="60B9F53B" w:rsidTr="55CCF292">
        <w:tc>
          <w:tcPr>
            <w:tcW w:w="2122" w:type="dxa"/>
            <w:tcMar>
              <w:top w:w="57" w:type="dxa"/>
              <w:bottom w:w="57" w:type="dxa"/>
            </w:tcMar>
          </w:tcPr>
          <w:p w14:paraId="7380D4AE" w14:textId="77777777" w:rsidR="00890922" w:rsidRPr="00890922" w:rsidRDefault="00890922" w:rsidP="00890922">
            <w:pPr>
              <w:spacing w:line="240" w:lineRule="auto"/>
              <w:ind w:left="317" w:right="177" w:hanging="317"/>
              <w:rPr>
                <w:b/>
                <w:bCs/>
                <w:sz w:val="18"/>
                <w:szCs w:val="18"/>
              </w:rPr>
            </w:pPr>
          </w:p>
        </w:tc>
        <w:tc>
          <w:tcPr>
            <w:tcW w:w="4961" w:type="dxa"/>
            <w:gridSpan w:val="2"/>
            <w:tcMar>
              <w:top w:w="57" w:type="dxa"/>
              <w:bottom w:w="57" w:type="dxa"/>
            </w:tcMar>
          </w:tcPr>
          <w:p w14:paraId="306C0F9F" w14:textId="77777777" w:rsidR="00890922" w:rsidRPr="00890922" w:rsidRDefault="00890922" w:rsidP="00B943C5">
            <w:pPr>
              <w:keepNext/>
              <w:keepLines/>
              <w:widowControl w:val="0"/>
              <w:spacing w:line="240" w:lineRule="auto"/>
              <w:jc w:val="both"/>
              <w:rPr>
                <w:rFonts w:eastAsia="Calibri"/>
                <w:i/>
                <w:color w:val="0070C0"/>
                <w:sz w:val="18"/>
                <w:szCs w:val="18"/>
              </w:rPr>
            </w:pPr>
          </w:p>
        </w:tc>
        <w:tc>
          <w:tcPr>
            <w:tcW w:w="283" w:type="dxa"/>
          </w:tcPr>
          <w:p w14:paraId="2D416750" w14:textId="77777777" w:rsidR="00890922" w:rsidRPr="00890922" w:rsidRDefault="00890922" w:rsidP="00B943C5">
            <w:pPr>
              <w:keepNext/>
              <w:keepLines/>
              <w:widowControl w:val="0"/>
              <w:spacing w:line="240" w:lineRule="auto"/>
              <w:jc w:val="both"/>
              <w:rPr>
                <w:rFonts w:eastAsia="Calibri"/>
                <w:i/>
                <w:color w:val="0070C0"/>
                <w:sz w:val="18"/>
                <w:szCs w:val="18"/>
              </w:rPr>
            </w:pPr>
          </w:p>
        </w:tc>
        <w:tc>
          <w:tcPr>
            <w:tcW w:w="2127" w:type="dxa"/>
          </w:tcPr>
          <w:p w14:paraId="343DDBF2" w14:textId="77777777" w:rsidR="00890922" w:rsidRPr="00890922" w:rsidRDefault="00890922" w:rsidP="00B943C5">
            <w:pPr>
              <w:keepNext/>
              <w:keepLines/>
              <w:widowControl w:val="0"/>
              <w:spacing w:line="240" w:lineRule="auto"/>
              <w:jc w:val="both"/>
              <w:rPr>
                <w:rFonts w:eastAsia="Calibri"/>
                <w:i/>
                <w:color w:val="0070C0"/>
                <w:sz w:val="18"/>
                <w:szCs w:val="18"/>
              </w:rPr>
            </w:pPr>
          </w:p>
        </w:tc>
        <w:tc>
          <w:tcPr>
            <w:tcW w:w="5103" w:type="dxa"/>
            <w:gridSpan w:val="2"/>
          </w:tcPr>
          <w:p w14:paraId="5901CF6B" w14:textId="77777777" w:rsidR="00890922" w:rsidRPr="00890922" w:rsidRDefault="00890922" w:rsidP="00B943C5">
            <w:pPr>
              <w:keepNext/>
              <w:keepLines/>
              <w:widowControl w:val="0"/>
              <w:spacing w:line="240" w:lineRule="auto"/>
              <w:jc w:val="both"/>
              <w:rPr>
                <w:rFonts w:eastAsia="Calibri"/>
                <w:i/>
                <w:color w:val="0070C0"/>
                <w:sz w:val="18"/>
                <w:szCs w:val="18"/>
              </w:rPr>
            </w:pPr>
          </w:p>
        </w:tc>
      </w:tr>
      <w:tr w:rsidR="007C064A" w:rsidRPr="00890922" w14:paraId="431AB18D" w14:textId="212445D8" w:rsidTr="55CCF292">
        <w:tc>
          <w:tcPr>
            <w:tcW w:w="7083" w:type="dxa"/>
            <w:gridSpan w:val="3"/>
            <w:shd w:val="clear" w:color="auto" w:fill="F8423A"/>
            <w:tcMar>
              <w:top w:w="57" w:type="dxa"/>
              <w:bottom w:w="57" w:type="dxa"/>
            </w:tcMar>
          </w:tcPr>
          <w:p w14:paraId="6B5F53B2" w14:textId="465A325E" w:rsidR="007C064A" w:rsidRPr="00890922" w:rsidRDefault="007C064A" w:rsidP="00890922">
            <w:pPr>
              <w:spacing w:before="20" w:after="20" w:line="240" w:lineRule="auto"/>
              <w:ind w:left="317" w:right="177" w:hanging="317"/>
              <w:jc w:val="center"/>
              <w:rPr>
                <w:rFonts w:eastAsia="Calibri"/>
                <w:color w:val="0070C0"/>
                <w:sz w:val="18"/>
                <w:szCs w:val="18"/>
              </w:rPr>
            </w:pPr>
            <w:r w:rsidRPr="00890922">
              <w:rPr>
                <w:b/>
                <w:bCs/>
                <w:color w:val="FFFFFF" w:themeColor="background1"/>
                <w:sz w:val="18"/>
                <w:szCs w:val="18"/>
              </w:rPr>
              <w:t>B. Pirkimo objektas</w:t>
            </w:r>
          </w:p>
        </w:tc>
        <w:tc>
          <w:tcPr>
            <w:tcW w:w="283" w:type="dxa"/>
          </w:tcPr>
          <w:p w14:paraId="1E4A41ED" w14:textId="77777777" w:rsidR="007C064A" w:rsidRPr="00890922" w:rsidRDefault="007C064A" w:rsidP="14A63C0F">
            <w:pPr>
              <w:spacing w:before="20" w:after="20" w:line="240" w:lineRule="auto"/>
              <w:jc w:val="center"/>
              <w:rPr>
                <w:b/>
                <w:bCs/>
                <w:color w:val="FFFFFF" w:themeColor="background1"/>
                <w:sz w:val="18"/>
                <w:szCs w:val="18"/>
              </w:rPr>
            </w:pPr>
          </w:p>
        </w:tc>
        <w:tc>
          <w:tcPr>
            <w:tcW w:w="7230" w:type="dxa"/>
            <w:gridSpan w:val="3"/>
            <w:shd w:val="clear" w:color="auto" w:fill="F8423A"/>
          </w:tcPr>
          <w:p w14:paraId="07984664" w14:textId="22E32301" w:rsidR="007C064A" w:rsidRPr="00890922" w:rsidRDefault="00A5086E" w:rsidP="007C064A">
            <w:pPr>
              <w:pStyle w:val="ListParagraph"/>
              <w:numPr>
                <w:ilvl w:val="0"/>
                <w:numId w:val="7"/>
              </w:numPr>
              <w:spacing w:before="20" w:after="20" w:line="240" w:lineRule="auto"/>
              <w:jc w:val="center"/>
              <w:rPr>
                <w:b/>
                <w:bCs/>
                <w:color w:val="FFFFFF" w:themeColor="background1"/>
                <w:sz w:val="18"/>
                <w:szCs w:val="18"/>
              </w:rPr>
            </w:pPr>
            <w:r w:rsidRPr="002E706B">
              <w:rPr>
                <w:b/>
                <w:bCs/>
                <w:color w:val="FFFFFF" w:themeColor="background1"/>
                <w:sz w:val="18"/>
                <w:szCs w:val="18"/>
                <w:lang w:val="en-GB"/>
              </w:rPr>
              <w:t>Subject of the Contract</w:t>
            </w:r>
          </w:p>
        </w:tc>
      </w:tr>
      <w:tr w:rsidR="00890922" w:rsidRPr="00890922" w14:paraId="74E93206" w14:textId="14E92A63" w:rsidTr="55CCF292">
        <w:tc>
          <w:tcPr>
            <w:tcW w:w="7083" w:type="dxa"/>
            <w:gridSpan w:val="3"/>
            <w:shd w:val="clear" w:color="auto" w:fill="FFFFFF" w:themeFill="background1"/>
            <w:tcMar>
              <w:top w:w="57" w:type="dxa"/>
              <w:bottom w:w="57" w:type="dxa"/>
            </w:tcMar>
          </w:tcPr>
          <w:p w14:paraId="719B7BCC" w14:textId="77777777" w:rsidR="00890922" w:rsidRPr="00890922" w:rsidRDefault="00890922" w:rsidP="00890922">
            <w:pPr>
              <w:spacing w:line="240" w:lineRule="auto"/>
              <w:ind w:left="317" w:right="177" w:hanging="317"/>
              <w:jc w:val="center"/>
              <w:rPr>
                <w:b/>
                <w:bCs/>
                <w:color w:val="FFFFFF" w:themeColor="background1"/>
                <w:sz w:val="18"/>
                <w:szCs w:val="18"/>
              </w:rPr>
            </w:pPr>
          </w:p>
        </w:tc>
        <w:tc>
          <w:tcPr>
            <w:tcW w:w="283" w:type="dxa"/>
          </w:tcPr>
          <w:p w14:paraId="33164DF0" w14:textId="77777777" w:rsidR="00890922" w:rsidRPr="00890922" w:rsidRDefault="00890922" w:rsidP="00CD127B">
            <w:pPr>
              <w:spacing w:line="240" w:lineRule="auto"/>
              <w:ind w:right="601"/>
              <w:jc w:val="center"/>
              <w:rPr>
                <w:b/>
                <w:bCs/>
                <w:color w:val="FFFFFF" w:themeColor="background1"/>
                <w:sz w:val="18"/>
                <w:szCs w:val="18"/>
              </w:rPr>
            </w:pPr>
          </w:p>
        </w:tc>
        <w:tc>
          <w:tcPr>
            <w:tcW w:w="2127" w:type="dxa"/>
          </w:tcPr>
          <w:p w14:paraId="3898683C" w14:textId="77777777" w:rsidR="00890922" w:rsidRPr="00890922" w:rsidRDefault="00890922" w:rsidP="00CD127B">
            <w:pPr>
              <w:spacing w:line="240" w:lineRule="auto"/>
              <w:ind w:right="601"/>
              <w:jc w:val="center"/>
              <w:rPr>
                <w:b/>
                <w:bCs/>
                <w:color w:val="FFFFFF" w:themeColor="background1"/>
                <w:sz w:val="18"/>
                <w:szCs w:val="18"/>
              </w:rPr>
            </w:pPr>
          </w:p>
        </w:tc>
        <w:tc>
          <w:tcPr>
            <w:tcW w:w="5103" w:type="dxa"/>
            <w:gridSpan w:val="2"/>
          </w:tcPr>
          <w:p w14:paraId="500BE18B" w14:textId="77777777" w:rsidR="00890922" w:rsidRPr="00890922" w:rsidRDefault="00890922" w:rsidP="00CD127B">
            <w:pPr>
              <w:spacing w:line="240" w:lineRule="auto"/>
              <w:ind w:right="601"/>
              <w:jc w:val="center"/>
              <w:rPr>
                <w:b/>
                <w:bCs/>
                <w:color w:val="FFFFFF" w:themeColor="background1"/>
                <w:sz w:val="18"/>
                <w:szCs w:val="18"/>
              </w:rPr>
            </w:pPr>
          </w:p>
        </w:tc>
      </w:tr>
      <w:tr w:rsidR="00890922" w:rsidRPr="00890922" w14:paraId="475CDD53" w14:textId="646BE89F" w:rsidTr="55CCF292">
        <w:tc>
          <w:tcPr>
            <w:tcW w:w="2122" w:type="dxa"/>
            <w:tcMar>
              <w:top w:w="57" w:type="dxa"/>
              <w:bottom w:w="170" w:type="dxa"/>
            </w:tcMar>
          </w:tcPr>
          <w:p w14:paraId="487DEB63" w14:textId="750F980F" w:rsidR="00890922" w:rsidRPr="00890922" w:rsidRDefault="00890922" w:rsidP="00890922">
            <w:pPr>
              <w:pStyle w:val="ListParagraph"/>
              <w:numPr>
                <w:ilvl w:val="0"/>
                <w:numId w:val="2"/>
              </w:numPr>
              <w:spacing w:line="240" w:lineRule="auto"/>
              <w:ind w:left="317" w:right="177" w:hanging="317"/>
              <w:rPr>
                <w:b/>
                <w:bCs/>
                <w:sz w:val="18"/>
                <w:szCs w:val="18"/>
              </w:rPr>
            </w:pPr>
            <w:r w:rsidRPr="00890922">
              <w:rPr>
                <w:b/>
                <w:sz w:val="18"/>
                <w:szCs w:val="18"/>
              </w:rPr>
              <w:t>Pirkimo</w:t>
            </w:r>
            <w:r w:rsidRPr="00890922">
              <w:rPr>
                <w:b/>
                <w:bCs/>
                <w:sz w:val="18"/>
                <w:szCs w:val="18"/>
              </w:rPr>
              <w:t xml:space="preserve"> objektas</w:t>
            </w:r>
          </w:p>
        </w:tc>
        <w:tc>
          <w:tcPr>
            <w:tcW w:w="4961" w:type="dxa"/>
            <w:gridSpan w:val="2"/>
            <w:tcMar>
              <w:top w:w="57" w:type="dxa"/>
              <w:bottom w:w="57" w:type="dxa"/>
            </w:tcMar>
          </w:tcPr>
          <w:p w14:paraId="61737ACA" w14:textId="421079CC" w:rsidR="00890922" w:rsidRPr="00890922" w:rsidRDefault="00DB6098" w:rsidP="00B943C5">
            <w:pPr>
              <w:keepLines/>
              <w:spacing w:line="240" w:lineRule="auto"/>
              <w:jc w:val="both"/>
              <w:rPr>
                <w:b/>
                <w:color w:val="FF0000"/>
                <w:sz w:val="18"/>
                <w:szCs w:val="18"/>
              </w:rPr>
            </w:pPr>
            <w:r w:rsidRPr="00307FD2">
              <w:rPr>
                <w:rFonts w:eastAsia="Calibri"/>
                <w:b/>
                <w:sz w:val="18"/>
                <w:szCs w:val="18"/>
                <w:lang w:val="en-US"/>
              </w:rPr>
              <w:t xml:space="preserve">32102 </w:t>
            </w:r>
            <w:r w:rsidRPr="00307FD2">
              <w:rPr>
                <w:rFonts w:eastAsia="Calibri"/>
                <w:b/>
                <w:bCs/>
                <w:sz w:val="18"/>
                <w:szCs w:val="18"/>
              </w:rPr>
              <w:t>STATYBINIAI TYRIMAI (INŽINERIJOS PASLAUGOS)</w:t>
            </w:r>
            <w:r w:rsidRPr="00890922">
              <w:rPr>
                <w:sz w:val="18"/>
                <w:szCs w:val="18"/>
              </w:rPr>
              <w:t xml:space="preserve"> </w:t>
            </w:r>
            <w:r w:rsidR="00890922" w:rsidRPr="00890922">
              <w:rPr>
                <w:sz w:val="18"/>
                <w:szCs w:val="18"/>
              </w:rPr>
              <w:t xml:space="preserve">(toliau tekste – </w:t>
            </w:r>
            <w:r w:rsidR="00081AEA">
              <w:rPr>
                <w:sz w:val="18"/>
                <w:szCs w:val="18"/>
              </w:rPr>
              <w:t>Paslaugos</w:t>
            </w:r>
            <w:r w:rsidR="00890922" w:rsidRPr="00890922">
              <w:rPr>
                <w:sz w:val="18"/>
                <w:szCs w:val="18"/>
              </w:rPr>
              <w:t>).</w:t>
            </w:r>
          </w:p>
          <w:p w14:paraId="21E75A1F" w14:textId="297907D7" w:rsidR="00890922" w:rsidRPr="00890922" w:rsidRDefault="00890922" w:rsidP="1436D95B">
            <w:pPr>
              <w:keepNext/>
              <w:keepLines/>
              <w:widowControl w:val="0"/>
              <w:spacing w:after="120" w:line="240" w:lineRule="auto"/>
              <w:jc w:val="both"/>
              <w:rPr>
                <w:rFonts w:eastAsia="Calibri"/>
                <w:color w:val="0070C0"/>
                <w:sz w:val="18"/>
                <w:szCs w:val="18"/>
              </w:rPr>
            </w:pPr>
            <w:r w:rsidRPr="1436D95B">
              <w:rPr>
                <w:sz w:val="18"/>
                <w:szCs w:val="18"/>
              </w:rPr>
              <w:t>Aprašytas Pirkimo objekto pobūdis pateikiamas šių dokumentų priede Nr. 3</w:t>
            </w:r>
            <w:r w:rsidR="4083DA38" w:rsidRPr="1436D95B">
              <w:rPr>
                <w:sz w:val="18"/>
                <w:szCs w:val="18"/>
              </w:rPr>
              <w:t xml:space="preserve"> (3.1. - 3.4.)</w:t>
            </w:r>
            <w:r w:rsidRPr="1436D95B">
              <w:rPr>
                <w:sz w:val="18"/>
                <w:szCs w:val="18"/>
              </w:rPr>
              <w:t>. Konkretūs reikalavimai įsigyjamam Pirkimo objektui bus pateikiami Konkretaus pirkimo, vykdomo KVS pagrindu, dokumentuose.</w:t>
            </w:r>
          </w:p>
          <w:p w14:paraId="21BC1420" w14:textId="00686069" w:rsidR="00890922" w:rsidRPr="00890922" w:rsidRDefault="00890922" w:rsidP="007223D7">
            <w:pPr>
              <w:keepNext/>
              <w:keepLines/>
              <w:widowControl w:val="0"/>
              <w:spacing w:after="120" w:line="240" w:lineRule="auto"/>
              <w:jc w:val="both"/>
              <w:rPr>
                <w:rFonts w:eastAsia="Calibri"/>
                <w:iCs/>
                <w:color w:val="0070C0"/>
                <w:sz w:val="18"/>
                <w:szCs w:val="18"/>
              </w:rPr>
            </w:pPr>
          </w:p>
        </w:tc>
        <w:tc>
          <w:tcPr>
            <w:tcW w:w="283" w:type="dxa"/>
          </w:tcPr>
          <w:p w14:paraId="3CFC92D3" w14:textId="77777777" w:rsidR="00890922" w:rsidRPr="00890922" w:rsidRDefault="00890922" w:rsidP="00B943C5">
            <w:pPr>
              <w:keepLines/>
              <w:spacing w:line="240" w:lineRule="auto"/>
              <w:jc w:val="both"/>
              <w:rPr>
                <w:b/>
                <w:sz w:val="18"/>
                <w:szCs w:val="18"/>
                <w:shd w:val="clear" w:color="auto" w:fill="E6E6E6"/>
              </w:rPr>
            </w:pPr>
          </w:p>
        </w:tc>
        <w:tc>
          <w:tcPr>
            <w:tcW w:w="2127" w:type="dxa"/>
          </w:tcPr>
          <w:p w14:paraId="6CFCFC40" w14:textId="2BF8891D" w:rsidR="00890922" w:rsidRPr="007C064A" w:rsidRDefault="00030F86" w:rsidP="00A50C1B">
            <w:pPr>
              <w:pStyle w:val="ListParagraph"/>
              <w:keepNext/>
              <w:keepLines/>
              <w:widowControl w:val="0"/>
              <w:numPr>
                <w:ilvl w:val="0"/>
                <w:numId w:val="8"/>
              </w:numPr>
              <w:tabs>
                <w:tab w:val="left" w:pos="316"/>
              </w:tabs>
              <w:spacing w:line="240" w:lineRule="auto"/>
              <w:ind w:left="312" w:right="181" w:hanging="280"/>
              <w:rPr>
                <w:sz w:val="18"/>
                <w:szCs w:val="18"/>
              </w:rPr>
            </w:pPr>
            <w:r w:rsidRPr="002E706B">
              <w:rPr>
                <w:b/>
                <w:bCs/>
                <w:sz w:val="18"/>
                <w:szCs w:val="18"/>
                <w:lang w:val="en-GB"/>
              </w:rPr>
              <w:t>Subject of the Contract</w:t>
            </w:r>
          </w:p>
        </w:tc>
        <w:tc>
          <w:tcPr>
            <w:tcW w:w="5103" w:type="dxa"/>
            <w:gridSpan w:val="2"/>
          </w:tcPr>
          <w:p w14:paraId="376273C3" w14:textId="0F5FC723" w:rsidR="000F4FE5" w:rsidRPr="002E706B" w:rsidRDefault="00081AEA" w:rsidP="000F4FE5">
            <w:pPr>
              <w:keepLines/>
              <w:spacing w:line="240" w:lineRule="auto"/>
              <w:jc w:val="both"/>
              <w:rPr>
                <w:b/>
                <w:color w:val="FF0000"/>
                <w:sz w:val="18"/>
                <w:szCs w:val="18"/>
                <w:lang w:val="en-GB"/>
              </w:rPr>
            </w:pPr>
            <w:r w:rsidRPr="00DB6098">
              <w:rPr>
                <w:rFonts w:eastAsia="Calibri"/>
                <w:b/>
                <w:kern w:val="0"/>
                <w:sz w:val="18"/>
                <w:szCs w:val="18"/>
                <w14:ligatures w14:val="none"/>
              </w:rPr>
              <w:t xml:space="preserve">32102 </w:t>
            </w:r>
            <w:r w:rsidR="00DB6098" w:rsidRPr="001A0DB8">
              <w:rPr>
                <w:rFonts w:eastAsia="Calibri"/>
                <w:b/>
                <w:bCs/>
                <w:sz w:val="18"/>
                <w:szCs w:val="18"/>
                <w:lang w:val="en-GB"/>
              </w:rPr>
              <w:t>SITE INVESTIGATION SERVICES (QUALIFICATION ASSESSMENT SYSTEM)</w:t>
            </w:r>
            <w:r w:rsidR="00DB6098">
              <w:rPr>
                <w:b/>
                <w:bCs/>
                <w:color w:val="FF0000"/>
                <w:sz w:val="18"/>
                <w:szCs w:val="18"/>
                <w:lang w:val="en-GB"/>
              </w:rPr>
              <w:t xml:space="preserve"> </w:t>
            </w:r>
            <w:r w:rsidR="000F4FE5" w:rsidRPr="002E706B">
              <w:rPr>
                <w:sz w:val="18"/>
                <w:szCs w:val="18"/>
                <w:lang w:val="en-GB"/>
              </w:rPr>
              <w:t xml:space="preserve">(hereinafter referred to as </w:t>
            </w:r>
            <w:r>
              <w:rPr>
                <w:sz w:val="18"/>
                <w:szCs w:val="18"/>
                <w:lang w:val="en-GB"/>
              </w:rPr>
              <w:t>Services</w:t>
            </w:r>
            <w:r w:rsidR="000F4FE5" w:rsidRPr="002E706B">
              <w:rPr>
                <w:sz w:val="18"/>
                <w:szCs w:val="18"/>
                <w:lang w:val="en-GB"/>
              </w:rPr>
              <w:t>).</w:t>
            </w:r>
          </w:p>
          <w:p w14:paraId="1AC80AE2" w14:textId="0940E135" w:rsidR="00890922" w:rsidRPr="000F4FE5" w:rsidRDefault="000F4FE5" w:rsidP="1436D95B">
            <w:pPr>
              <w:keepNext/>
              <w:keepLines/>
              <w:widowControl w:val="0"/>
              <w:spacing w:after="120" w:line="240" w:lineRule="auto"/>
              <w:jc w:val="both"/>
              <w:rPr>
                <w:rFonts w:eastAsia="Calibri"/>
                <w:color w:val="0070C0"/>
                <w:sz w:val="18"/>
                <w:szCs w:val="18"/>
                <w:lang w:val="en-GB"/>
              </w:rPr>
            </w:pPr>
            <w:r w:rsidRPr="1436D95B">
              <w:rPr>
                <w:sz w:val="18"/>
                <w:szCs w:val="18"/>
                <w:lang w:val="en-GB"/>
              </w:rPr>
              <w:t xml:space="preserve">The nature of the Subject of the Contract is described in Annex 3 </w:t>
            </w:r>
            <w:r w:rsidR="1C5FFFDE" w:rsidRPr="1436D95B">
              <w:rPr>
                <w:sz w:val="18"/>
                <w:szCs w:val="18"/>
                <w:lang w:val="en-GB"/>
              </w:rPr>
              <w:t xml:space="preserve">(3.1. - 3.4.) </w:t>
            </w:r>
            <w:r w:rsidRPr="1436D95B">
              <w:rPr>
                <w:sz w:val="18"/>
                <w:szCs w:val="18"/>
                <w:lang w:val="en-GB"/>
              </w:rPr>
              <w:t>to these documents. The specific requirements for the Subject of the Contract will be set out in the documents of the Specific Procurement conducted on the basis of the QS.</w:t>
            </w:r>
          </w:p>
        </w:tc>
      </w:tr>
      <w:tr w:rsidR="00890922" w:rsidRPr="00890922" w14:paraId="7A76555A" w14:textId="628C5131" w:rsidTr="55CCF292">
        <w:tc>
          <w:tcPr>
            <w:tcW w:w="2122" w:type="dxa"/>
            <w:tcMar>
              <w:top w:w="57" w:type="dxa"/>
              <w:bottom w:w="170" w:type="dxa"/>
            </w:tcMar>
          </w:tcPr>
          <w:p w14:paraId="36B4535F" w14:textId="4A5428C8" w:rsidR="00890922" w:rsidRPr="00890922" w:rsidRDefault="00890922" w:rsidP="00890922">
            <w:pPr>
              <w:pStyle w:val="ListParagraph"/>
              <w:numPr>
                <w:ilvl w:val="0"/>
                <w:numId w:val="2"/>
              </w:numPr>
              <w:spacing w:line="240" w:lineRule="auto"/>
              <w:ind w:left="317" w:right="177" w:hanging="317"/>
              <w:rPr>
                <w:b/>
                <w:sz w:val="18"/>
                <w:szCs w:val="18"/>
              </w:rPr>
            </w:pPr>
            <w:r w:rsidRPr="00890922">
              <w:rPr>
                <w:b/>
                <w:bCs/>
                <w:sz w:val="18"/>
                <w:szCs w:val="18"/>
              </w:rPr>
              <w:t>KVS pirkimo objekto kategorijos</w:t>
            </w:r>
          </w:p>
        </w:tc>
        <w:tc>
          <w:tcPr>
            <w:tcW w:w="4961" w:type="dxa"/>
            <w:gridSpan w:val="2"/>
            <w:tcMar>
              <w:top w:w="57" w:type="dxa"/>
              <w:bottom w:w="57" w:type="dxa"/>
            </w:tcMar>
          </w:tcPr>
          <w:p w14:paraId="7544401E" w14:textId="70355384" w:rsidR="00890922" w:rsidRPr="00890922" w:rsidRDefault="00890922" w:rsidP="00AF6AD8">
            <w:pPr>
              <w:keepLines/>
              <w:widowControl w:val="0"/>
              <w:tabs>
                <w:tab w:val="right" w:pos="6026"/>
              </w:tabs>
              <w:jc w:val="both"/>
              <w:rPr>
                <w:bCs/>
                <w:iCs/>
                <w:sz w:val="18"/>
                <w:szCs w:val="18"/>
              </w:rPr>
            </w:pPr>
            <w:r w:rsidRPr="00890922">
              <w:rPr>
                <w:bCs/>
                <w:iCs/>
                <w:sz w:val="18"/>
                <w:szCs w:val="18"/>
              </w:rPr>
              <w:t xml:space="preserve">KVS </w:t>
            </w:r>
            <w:r w:rsidRPr="00890922">
              <w:rPr>
                <w:rFonts w:eastAsia="Calibri"/>
                <w:iCs/>
                <w:color w:val="000000"/>
                <w:sz w:val="18"/>
                <w:szCs w:val="18"/>
              </w:rPr>
              <w:t>skirstoma į šias kategorijas:</w:t>
            </w:r>
            <w:r w:rsidRPr="00890922">
              <w:rPr>
                <w:rFonts w:eastAsia="Calibri"/>
                <w:i/>
                <w:color w:val="000000"/>
                <w:sz w:val="18"/>
                <w:szCs w:val="18"/>
              </w:rPr>
              <w:t xml:space="preserve"> </w:t>
            </w:r>
            <w:r w:rsidRPr="00890922">
              <w:rPr>
                <w:rFonts w:eastAsia="Calibri"/>
                <w:i/>
                <w:color w:val="000000"/>
                <w:sz w:val="18"/>
                <w:szCs w:val="18"/>
              </w:rPr>
              <w:tab/>
            </w:r>
          </w:p>
          <w:p w14:paraId="565CADA4" w14:textId="35C4CA20" w:rsidR="00890922" w:rsidRPr="00890922" w:rsidRDefault="00890922" w:rsidP="1436D95B">
            <w:pPr>
              <w:keepLines/>
              <w:widowControl w:val="0"/>
              <w:tabs>
                <w:tab w:val="left" w:pos="567"/>
              </w:tabs>
              <w:ind w:right="284"/>
              <w:jc w:val="both"/>
              <w:rPr>
                <w:sz w:val="18"/>
                <w:szCs w:val="18"/>
              </w:rPr>
            </w:pPr>
            <w:r w:rsidRPr="55CCF292">
              <w:rPr>
                <w:sz w:val="18"/>
                <w:szCs w:val="18"/>
              </w:rPr>
              <w:t xml:space="preserve">I kategorija - </w:t>
            </w:r>
            <w:r w:rsidR="00BF3DB4" w:rsidRPr="55CCF292">
              <w:rPr>
                <w:sz w:val="18"/>
                <w:szCs w:val="18"/>
              </w:rPr>
              <w:t>Inžinerinių geologinių ir</w:t>
            </w:r>
            <w:r w:rsidR="36B9362D" w:rsidRPr="55CCF292">
              <w:rPr>
                <w:sz w:val="18"/>
                <w:szCs w:val="18"/>
              </w:rPr>
              <w:t>/ar</w:t>
            </w:r>
            <w:r w:rsidR="00BF3DB4" w:rsidRPr="55CCF292">
              <w:rPr>
                <w:sz w:val="18"/>
                <w:szCs w:val="18"/>
              </w:rPr>
              <w:t xml:space="preserve"> geotechninių tyrimų paslaugos</w:t>
            </w:r>
            <w:r w:rsidR="4757BF93" w:rsidRPr="55CCF292">
              <w:rPr>
                <w:sz w:val="18"/>
                <w:szCs w:val="18"/>
              </w:rPr>
              <w:t xml:space="preserve"> (priedas Nr. 3.1.)</w:t>
            </w:r>
            <w:r w:rsidRPr="55CCF292">
              <w:rPr>
                <w:sz w:val="18"/>
                <w:szCs w:val="18"/>
              </w:rPr>
              <w:t>;</w:t>
            </w:r>
          </w:p>
          <w:p w14:paraId="3C7E5867" w14:textId="7EED5051" w:rsidR="00890922" w:rsidRPr="00890922" w:rsidRDefault="00890922" w:rsidP="1436D95B">
            <w:pPr>
              <w:keepLines/>
              <w:widowControl w:val="0"/>
              <w:tabs>
                <w:tab w:val="left" w:pos="567"/>
              </w:tabs>
              <w:ind w:right="284"/>
              <w:jc w:val="both"/>
              <w:rPr>
                <w:sz w:val="18"/>
                <w:szCs w:val="18"/>
              </w:rPr>
            </w:pPr>
            <w:r w:rsidRPr="1436D95B">
              <w:rPr>
                <w:sz w:val="18"/>
                <w:szCs w:val="18"/>
              </w:rPr>
              <w:t xml:space="preserve">II kategorija - </w:t>
            </w:r>
            <w:r w:rsidR="0047690E" w:rsidRPr="1436D95B">
              <w:rPr>
                <w:sz w:val="18"/>
                <w:szCs w:val="18"/>
              </w:rPr>
              <w:t>Geodezinės ir kartografinės paslaugos</w:t>
            </w:r>
            <w:r w:rsidR="7347D429" w:rsidRPr="1436D95B">
              <w:rPr>
                <w:sz w:val="18"/>
                <w:szCs w:val="18"/>
              </w:rPr>
              <w:t xml:space="preserve"> (priedas Nr. 3.2.)</w:t>
            </w:r>
            <w:r w:rsidRPr="1436D95B">
              <w:rPr>
                <w:sz w:val="18"/>
                <w:szCs w:val="18"/>
              </w:rPr>
              <w:t>;</w:t>
            </w:r>
          </w:p>
          <w:p w14:paraId="56122981" w14:textId="180D5AE6" w:rsidR="00890922" w:rsidRPr="00034A17" w:rsidRDefault="00890922" w:rsidP="1436D95B">
            <w:pPr>
              <w:keepLines/>
              <w:widowControl w:val="0"/>
              <w:tabs>
                <w:tab w:val="left" w:pos="567"/>
              </w:tabs>
              <w:ind w:right="284"/>
              <w:jc w:val="both"/>
              <w:rPr>
                <w:sz w:val="18"/>
                <w:szCs w:val="18"/>
              </w:rPr>
            </w:pPr>
            <w:r w:rsidRPr="1436D95B">
              <w:rPr>
                <w:sz w:val="18"/>
                <w:szCs w:val="18"/>
              </w:rPr>
              <w:t>III</w:t>
            </w:r>
            <w:r w:rsidR="00A80591" w:rsidRPr="1436D95B">
              <w:rPr>
                <w:sz w:val="18"/>
                <w:szCs w:val="18"/>
              </w:rPr>
              <w:t xml:space="preserve"> </w:t>
            </w:r>
            <w:r w:rsidRPr="1436D95B">
              <w:rPr>
                <w:sz w:val="18"/>
                <w:szCs w:val="18"/>
              </w:rPr>
              <w:t xml:space="preserve">kategorija - </w:t>
            </w:r>
            <w:r w:rsidR="00034A17" w:rsidRPr="1436D95B">
              <w:rPr>
                <w:sz w:val="18"/>
                <w:szCs w:val="18"/>
              </w:rPr>
              <w:t>Statinių (konstrukcijų) ekspertizės paslaugos</w:t>
            </w:r>
            <w:r w:rsidR="1271A579" w:rsidRPr="1436D95B">
              <w:rPr>
                <w:sz w:val="18"/>
                <w:szCs w:val="18"/>
              </w:rPr>
              <w:t xml:space="preserve"> (priedas Nr. 3.3.)</w:t>
            </w:r>
            <w:r w:rsidR="00034A17" w:rsidRPr="1436D95B">
              <w:rPr>
                <w:sz w:val="18"/>
                <w:szCs w:val="18"/>
              </w:rPr>
              <w:t>;</w:t>
            </w:r>
          </w:p>
          <w:p w14:paraId="6243EAFF" w14:textId="390443A8" w:rsidR="009E4939" w:rsidRPr="00890922" w:rsidRDefault="009E4939" w:rsidP="1436D95B">
            <w:pPr>
              <w:keepLines/>
              <w:widowControl w:val="0"/>
              <w:tabs>
                <w:tab w:val="left" w:pos="567"/>
              </w:tabs>
              <w:ind w:right="284"/>
              <w:jc w:val="both"/>
              <w:rPr>
                <w:sz w:val="18"/>
                <w:szCs w:val="18"/>
              </w:rPr>
            </w:pPr>
            <w:r w:rsidRPr="1436D95B">
              <w:rPr>
                <w:sz w:val="18"/>
                <w:szCs w:val="18"/>
              </w:rPr>
              <w:t xml:space="preserve">IV kategorija - </w:t>
            </w:r>
            <w:r w:rsidR="00A80591" w:rsidRPr="1436D95B">
              <w:rPr>
                <w:sz w:val="18"/>
                <w:szCs w:val="18"/>
              </w:rPr>
              <w:t>Aplinkosaugos, kraštovaizdžio ir higieninių tyrimų paslaugos</w:t>
            </w:r>
            <w:r w:rsidR="6E66BF89" w:rsidRPr="1436D95B">
              <w:rPr>
                <w:sz w:val="18"/>
                <w:szCs w:val="18"/>
              </w:rPr>
              <w:t xml:space="preserve"> (priedas Nr. 3.4.)</w:t>
            </w:r>
            <w:r w:rsidR="00A80591" w:rsidRPr="1436D95B">
              <w:rPr>
                <w:sz w:val="18"/>
                <w:szCs w:val="18"/>
              </w:rPr>
              <w:t>.</w:t>
            </w:r>
          </w:p>
          <w:p w14:paraId="5164645A" w14:textId="77777777" w:rsidR="00890922" w:rsidRPr="00890922" w:rsidRDefault="00890922" w:rsidP="00A31FB2">
            <w:pPr>
              <w:pStyle w:val="ListParagraph"/>
              <w:keepLines/>
              <w:widowControl w:val="0"/>
              <w:tabs>
                <w:tab w:val="left" w:pos="567"/>
              </w:tabs>
              <w:ind w:left="0"/>
              <w:contextualSpacing w:val="0"/>
              <w:jc w:val="both"/>
              <w:rPr>
                <w:iCs/>
                <w:color w:val="000000"/>
                <w:sz w:val="18"/>
                <w:szCs w:val="18"/>
              </w:rPr>
            </w:pPr>
          </w:p>
          <w:p w14:paraId="3EEF394F" w14:textId="03B24E26" w:rsidR="00890922" w:rsidRPr="00890922" w:rsidRDefault="00890922" w:rsidP="00A34DE3">
            <w:pPr>
              <w:pStyle w:val="ListParagraph"/>
              <w:keepLines/>
              <w:widowControl w:val="0"/>
              <w:tabs>
                <w:tab w:val="left" w:pos="567"/>
              </w:tabs>
              <w:ind w:left="0"/>
              <w:contextualSpacing w:val="0"/>
              <w:jc w:val="both"/>
              <w:rPr>
                <w:sz w:val="18"/>
                <w:szCs w:val="18"/>
              </w:rPr>
            </w:pPr>
            <w:r w:rsidRPr="00890922">
              <w:rPr>
                <w:iCs/>
                <w:color w:val="000000"/>
                <w:sz w:val="18"/>
                <w:szCs w:val="18"/>
              </w:rPr>
              <w:t xml:space="preserve">Tiekėjas gali pateikti </w:t>
            </w:r>
            <w:r w:rsidRPr="00890922">
              <w:rPr>
                <w:color w:val="000000"/>
                <w:sz w:val="18"/>
                <w:szCs w:val="18"/>
              </w:rPr>
              <w:t xml:space="preserve">Paraišką </w:t>
            </w:r>
            <w:r w:rsidRPr="00890922">
              <w:rPr>
                <w:sz w:val="18"/>
                <w:szCs w:val="18"/>
              </w:rPr>
              <w:t>vienai, kelioms ar visoms kategorijoms. Paraiškos bus vertinamos kiekvienai kategorijai atskirai.</w:t>
            </w:r>
            <w:r w:rsidRPr="00890922">
              <w:rPr>
                <w:rStyle w:val="Laukeliai"/>
                <w:sz w:val="18"/>
                <w:szCs w:val="18"/>
              </w:rPr>
              <w:t xml:space="preserve"> </w:t>
            </w:r>
          </w:p>
        </w:tc>
        <w:tc>
          <w:tcPr>
            <w:tcW w:w="283" w:type="dxa"/>
          </w:tcPr>
          <w:p w14:paraId="161B49DF" w14:textId="77777777" w:rsidR="00890922" w:rsidRPr="00890922" w:rsidRDefault="00890922" w:rsidP="002742DC">
            <w:pPr>
              <w:keepLines/>
              <w:widowControl w:val="0"/>
              <w:jc w:val="both"/>
              <w:rPr>
                <w:rFonts w:eastAsia="Calibri"/>
                <w:bCs/>
                <w:i/>
                <w:iCs/>
                <w:color w:val="4472C4"/>
                <w:sz w:val="18"/>
                <w:szCs w:val="18"/>
              </w:rPr>
            </w:pPr>
          </w:p>
        </w:tc>
        <w:tc>
          <w:tcPr>
            <w:tcW w:w="2127" w:type="dxa"/>
          </w:tcPr>
          <w:p w14:paraId="1A7BA8F9" w14:textId="20639140" w:rsidR="00890922" w:rsidRPr="007C064A" w:rsidRDefault="00540B67" w:rsidP="00540B67">
            <w:pPr>
              <w:pStyle w:val="ListParagraph"/>
              <w:keepNext/>
              <w:keepLines/>
              <w:widowControl w:val="0"/>
              <w:numPr>
                <w:ilvl w:val="0"/>
                <w:numId w:val="8"/>
              </w:numPr>
              <w:tabs>
                <w:tab w:val="left" w:pos="316"/>
              </w:tabs>
              <w:spacing w:line="240" w:lineRule="auto"/>
              <w:ind w:left="312" w:right="181" w:hanging="280"/>
              <w:rPr>
                <w:sz w:val="18"/>
                <w:szCs w:val="18"/>
              </w:rPr>
            </w:pPr>
            <w:r w:rsidRPr="002E706B">
              <w:rPr>
                <w:b/>
                <w:bCs/>
                <w:sz w:val="18"/>
                <w:szCs w:val="18"/>
                <w:lang w:val="en-GB"/>
              </w:rPr>
              <w:t>QS categories of the Subject of the Contract</w:t>
            </w:r>
          </w:p>
        </w:tc>
        <w:tc>
          <w:tcPr>
            <w:tcW w:w="5103" w:type="dxa"/>
            <w:gridSpan w:val="2"/>
          </w:tcPr>
          <w:p w14:paraId="0A10482C" w14:textId="77777777" w:rsidR="00F3358C" w:rsidRPr="002E706B" w:rsidRDefault="00F3358C" w:rsidP="00F3358C">
            <w:pPr>
              <w:keepLines/>
              <w:widowControl w:val="0"/>
              <w:tabs>
                <w:tab w:val="right" w:pos="6026"/>
              </w:tabs>
              <w:jc w:val="both"/>
              <w:rPr>
                <w:bCs/>
                <w:iCs/>
                <w:sz w:val="18"/>
                <w:szCs w:val="18"/>
                <w:lang w:val="en-GB"/>
              </w:rPr>
            </w:pPr>
            <w:r w:rsidRPr="00DB6098">
              <w:rPr>
                <w:sz w:val="18"/>
                <w:szCs w:val="18"/>
                <w:lang w:val="en-GB"/>
              </w:rPr>
              <w:t xml:space="preserve">QS </w:t>
            </w:r>
            <w:r w:rsidRPr="00DB6098">
              <w:rPr>
                <w:color w:val="000000"/>
                <w:sz w:val="18"/>
                <w:szCs w:val="18"/>
                <w:lang w:val="en-GB"/>
              </w:rPr>
              <w:t>is subdivided into the following categories:</w:t>
            </w:r>
            <w:r w:rsidRPr="002E706B">
              <w:rPr>
                <w:i/>
                <w:iCs/>
                <w:color w:val="000000"/>
                <w:sz w:val="18"/>
                <w:szCs w:val="18"/>
                <w:lang w:val="en-GB"/>
              </w:rPr>
              <w:t xml:space="preserve"> </w:t>
            </w:r>
            <w:r w:rsidRPr="002E706B">
              <w:rPr>
                <w:color w:val="000000"/>
                <w:sz w:val="18"/>
                <w:szCs w:val="18"/>
                <w:lang w:val="en-GB"/>
              </w:rPr>
              <w:tab/>
            </w:r>
          </w:p>
          <w:p w14:paraId="2DAD77BC" w14:textId="672AA145" w:rsidR="00F3358C" w:rsidRPr="0042632A" w:rsidRDefault="00F3358C" w:rsidP="1436D95B">
            <w:pPr>
              <w:keepLines/>
              <w:widowControl w:val="0"/>
              <w:tabs>
                <w:tab w:val="left" w:pos="567"/>
              </w:tabs>
              <w:ind w:right="284"/>
              <w:jc w:val="both"/>
              <w:rPr>
                <w:sz w:val="18"/>
                <w:szCs w:val="18"/>
                <w:lang w:val="en-GB"/>
              </w:rPr>
            </w:pPr>
            <w:r w:rsidRPr="55CCF292">
              <w:rPr>
                <w:sz w:val="18"/>
                <w:szCs w:val="18"/>
                <w:lang w:val="en-GB"/>
              </w:rPr>
              <w:t xml:space="preserve">Category I – </w:t>
            </w:r>
            <w:r w:rsidR="00706330" w:rsidRPr="55CCF292">
              <w:rPr>
                <w:rFonts w:eastAsia="Arial"/>
                <w:sz w:val="18"/>
                <w:szCs w:val="18"/>
                <w:lang w:val="en-GB"/>
              </w:rPr>
              <w:t>Engineering geological and</w:t>
            </w:r>
            <w:r w:rsidR="1E5A9019" w:rsidRPr="55CCF292">
              <w:rPr>
                <w:rFonts w:eastAsia="Arial"/>
                <w:sz w:val="18"/>
                <w:szCs w:val="18"/>
                <w:lang w:val="en-GB"/>
              </w:rPr>
              <w:t>/or</w:t>
            </w:r>
            <w:r w:rsidR="00706330" w:rsidRPr="55CCF292">
              <w:rPr>
                <w:rFonts w:eastAsia="Arial"/>
                <w:sz w:val="18"/>
                <w:szCs w:val="18"/>
                <w:lang w:val="en-GB"/>
              </w:rPr>
              <w:t xml:space="preserve"> geotechnical investigation services</w:t>
            </w:r>
            <w:r w:rsidR="780C22B7" w:rsidRPr="55CCF292">
              <w:rPr>
                <w:rFonts w:eastAsia="Arial"/>
                <w:sz w:val="18"/>
                <w:szCs w:val="18"/>
                <w:lang w:val="en-GB"/>
              </w:rPr>
              <w:t xml:space="preserve"> (</w:t>
            </w:r>
            <w:r w:rsidR="780C22B7" w:rsidRPr="55CCF292">
              <w:rPr>
                <w:sz w:val="18"/>
                <w:szCs w:val="18"/>
                <w:lang w:val="en-GB"/>
              </w:rPr>
              <w:t>Annex 3.1.)</w:t>
            </w:r>
            <w:r w:rsidRPr="55CCF292">
              <w:rPr>
                <w:sz w:val="18"/>
                <w:szCs w:val="18"/>
                <w:lang w:val="en-GB"/>
              </w:rPr>
              <w:t>;</w:t>
            </w:r>
          </w:p>
          <w:p w14:paraId="72D7202A" w14:textId="1E96BAC6" w:rsidR="00F3358C" w:rsidRPr="002E706B" w:rsidRDefault="00F3358C" w:rsidP="1436D95B">
            <w:pPr>
              <w:keepLines/>
              <w:widowControl w:val="0"/>
              <w:tabs>
                <w:tab w:val="left" w:pos="567"/>
              </w:tabs>
              <w:ind w:right="284"/>
              <w:jc w:val="both"/>
              <w:rPr>
                <w:sz w:val="18"/>
                <w:szCs w:val="18"/>
                <w:lang w:val="en-GB"/>
              </w:rPr>
            </w:pPr>
            <w:r w:rsidRPr="1436D95B">
              <w:rPr>
                <w:sz w:val="18"/>
                <w:szCs w:val="18"/>
                <w:lang w:val="en-GB"/>
              </w:rPr>
              <w:t xml:space="preserve">Category II – </w:t>
            </w:r>
            <w:r w:rsidR="005839FB" w:rsidRPr="1436D95B">
              <w:rPr>
                <w:rFonts w:eastAsia="Arial"/>
                <w:sz w:val="18"/>
                <w:szCs w:val="18"/>
                <w:lang w:val="en-GB"/>
              </w:rPr>
              <w:t>Geodetic and cartographic services</w:t>
            </w:r>
            <w:r w:rsidR="4E9FF41B" w:rsidRPr="1436D95B">
              <w:rPr>
                <w:rFonts w:eastAsia="Arial"/>
                <w:sz w:val="18"/>
                <w:szCs w:val="18"/>
                <w:lang w:val="en-GB"/>
              </w:rPr>
              <w:t xml:space="preserve"> (</w:t>
            </w:r>
            <w:r w:rsidR="4E9FF41B" w:rsidRPr="1436D95B">
              <w:rPr>
                <w:sz w:val="18"/>
                <w:szCs w:val="18"/>
                <w:lang w:val="en-GB"/>
              </w:rPr>
              <w:t>Annex 3.2.)</w:t>
            </w:r>
            <w:r w:rsidRPr="1436D95B">
              <w:rPr>
                <w:sz w:val="18"/>
                <w:szCs w:val="18"/>
                <w:lang w:val="en-GB"/>
              </w:rPr>
              <w:t>;</w:t>
            </w:r>
          </w:p>
          <w:p w14:paraId="41F9E64A" w14:textId="6D992B58" w:rsidR="00F3358C" w:rsidRPr="002E706B" w:rsidRDefault="00F3358C" w:rsidP="1436D95B">
            <w:pPr>
              <w:keepLines/>
              <w:widowControl w:val="0"/>
              <w:tabs>
                <w:tab w:val="left" w:pos="567"/>
              </w:tabs>
              <w:ind w:right="284"/>
              <w:jc w:val="both"/>
              <w:rPr>
                <w:sz w:val="18"/>
                <w:szCs w:val="18"/>
                <w:lang w:val="en-GB"/>
              </w:rPr>
            </w:pPr>
            <w:r w:rsidRPr="1436D95B">
              <w:rPr>
                <w:sz w:val="18"/>
                <w:szCs w:val="18"/>
                <w:lang w:val="en-GB"/>
              </w:rPr>
              <w:t>Category III –</w:t>
            </w:r>
            <w:r w:rsidR="00AB3D4E" w:rsidRPr="1436D95B">
              <w:rPr>
                <w:sz w:val="18"/>
                <w:szCs w:val="18"/>
                <w:lang w:val="en-GB"/>
              </w:rPr>
              <w:t xml:space="preserve"> </w:t>
            </w:r>
            <w:r w:rsidR="00AB3D4E" w:rsidRPr="1436D95B">
              <w:rPr>
                <w:rFonts w:eastAsia="Arial"/>
                <w:sz w:val="18"/>
                <w:szCs w:val="18"/>
                <w:lang w:val="en-GB"/>
              </w:rPr>
              <w:t>Construction works (structure) expertise services</w:t>
            </w:r>
            <w:r w:rsidR="7264D274" w:rsidRPr="1436D95B">
              <w:rPr>
                <w:rFonts w:eastAsia="Arial"/>
                <w:sz w:val="18"/>
                <w:szCs w:val="18"/>
                <w:lang w:val="en-GB"/>
              </w:rPr>
              <w:t xml:space="preserve"> (</w:t>
            </w:r>
            <w:r w:rsidR="7264D274" w:rsidRPr="1436D95B">
              <w:rPr>
                <w:sz w:val="18"/>
                <w:szCs w:val="18"/>
                <w:lang w:val="en-GB"/>
              </w:rPr>
              <w:t>Annex 3.3.)</w:t>
            </w:r>
            <w:r w:rsidRPr="1436D95B">
              <w:rPr>
                <w:sz w:val="18"/>
                <w:szCs w:val="18"/>
                <w:lang w:val="en-GB"/>
              </w:rPr>
              <w:t>;</w:t>
            </w:r>
          </w:p>
          <w:p w14:paraId="1E1AF090" w14:textId="08429BCD" w:rsidR="00CA18ED" w:rsidRPr="002E706B" w:rsidRDefault="00CA18ED" w:rsidP="1436D95B">
            <w:pPr>
              <w:keepLines/>
              <w:widowControl w:val="0"/>
              <w:tabs>
                <w:tab w:val="left" w:pos="567"/>
              </w:tabs>
              <w:ind w:right="284"/>
              <w:jc w:val="both"/>
              <w:rPr>
                <w:sz w:val="18"/>
                <w:szCs w:val="18"/>
                <w:lang w:val="en-GB"/>
              </w:rPr>
            </w:pPr>
            <w:r w:rsidRPr="1436D95B">
              <w:rPr>
                <w:sz w:val="18"/>
                <w:szCs w:val="18"/>
                <w:lang w:val="en-GB"/>
              </w:rPr>
              <w:t xml:space="preserve">Category IV – </w:t>
            </w:r>
            <w:r w:rsidR="00AC29B0" w:rsidRPr="1436D95B">
              <w:rPr>
                <w:rFonts w:eastAsia="Arial"/>
                <w:sz w:val="18"/>
                <w:szCs w:val="18"/>
                <w:lang w:val="en-GB"/>
              </w:rPr>
              <w:t>Environmental, landscape and hygiene survey services</w:t>
            </w:r>
            <w:r w:rsidR="66828678" w:rsidRPr="1436D95B">
              <w:rPr>
                <w:rFonts w:eastAsia="Arial"/>
                <w:sz w:val="18"/>
                <w:szCs w:val="18"/>
                <w:lang w:val="en-GB"/>
              </w:rPr>
              <w:t xml:space="preserve"> (</w:t>
            </w:r>
            <w:r w:rsidR="66828678" w:rsidRPr="1436D95B">
              <w:rPr>
                <w:sz w:val="18"/>
                <w:szCs w:val="18"/>
                <w:lang w:val="en-GB"/>
              </w:rPr>
              <w:t>Annex 3.4.)</w:t>
            </w:r>
            <w:r w:rsidR="00AC29B0" w:rsidRPr="1436D95B">
              <w:rPr>
                <w:sz w:val="18"/>
                <w:szCs w:val="18"/>
                <w:lang w:val="en-GB"/>
              </w:rPr>
              <w:t>.</w:t>
            </w:r>
          </w:p>
          <w:p w14:paraId="73D78124" w14:textId="77777777" w:rsidR="002A02CE" w:rsidRPr="00CA18ED" w:rsidRDefault="002A02CE" w:rsidP="002742DC">
            <w:pPr>
              <w:keepLines/>
              <w:widowControl w:val="0"/>
              <w:jc w:val="both"/>
              <w:rPr>
                <w:rFonts w:eastAsia="Calibri"/>
                <w:bCs/>
                <w:color w:val="4472C4"/>
                <w:sz w:val="18"/>
                <w:szCs w:val="18"/>
              </w:rPr>
            </w:pPr>
          </w:p>
          <w:p w14:paraId="4728DF33" w14:textId="77777777" w:rsidR="00F3358C" w:rsidRDefault="00DF587A" w:rsidP="002742DC">
            <w:pPr>
              <w:keepLines/>
              <w:widowControl w:val="0"/>
              <w:jc w:val="both"/>
              <w:rPr>
                <w:rFonts w:eastAsia="Calibri"/>
                <w:bCs/>
                <w:i/>
                <w:iCs/>
                <w:color w:val="4472C4"/>
                <w:sz w:val="18"/>
                <w:szCs w:val="18"/>
              </w:rPr>
            </w:pPr>
            <w:r w:rsidRPr="002E706B">
              <w:rPr>
                <w:color w:val="000000"/>
                <w:sz w:val="18"/>
                <w:szCs w:val="18"/>
                <w:lang w:val="en-GB"/>
              </w:rPr>
              <w:t xml:space="preserve">The Supplier may submit the Application for </w:t>
            </w:r>
            <w:r w:rsidRPr="002E706B">
              <w:rPr>
                <w:sz w:val="18"/>
                <w:szCs w:val="18"/>
                <w:lang w:val="en-GB"/>
              </w:rPr>
              <w:t>one, several or all categories. Applications will be evaluated separately for each category.</w:t>
            </w:r>
            <w:r w:rsidRPr="002E706B">
              <w:rPr>
                <w:rStyle w:val="Laukeliai"/>
                <w:sz w:val="18"/>
                <w:szCs w:val="18"/>
                <w:lang w:val="en-GB"/>
              </w:rPr>
              <w:t xml:space="preserve"> </w:t>
            </w:r>
          </w:p>
          <w:p w14:paraId="3C13B438" w14:textId="11C549C1" w:rsidR="00523DFA" w:rsidRPr="00890922" w:rsidRDefault="00523DFA" w:rsidP="002742DC">
            <w:pPr>
              <w:keepLines/>
              <w:widowControl w:val="0"/>
              <w:jc w:val="both"/>
              <w:rPr>
                <w:rFonts w:eastAsia="Calibri"/>
                <w:bCs/>
                <w:i/>
                <w:iCs/>
                <w:color w:val="4472C4"/>
                <w:sz w:val="18"/>
                <w:szCs w:val="18"/>
              </w:rPr>
            </w:pPr>
          </w:p>
        </w:tc>
      </w:tr>
      <w:tr w:rsidR="00890922" w:rsidRPr="00890922" w14:paraId="6C7F6E7F" w14:textId="7D85AF32" w:rsidTr="55CCF292">
        <w:tc>
          <w:tcPr>
            <w:tcW w:w="2122" w:type="dxa"/>
            <w:tcMar>
              <w:top w:w="57" w:type="dxa"/>
              <w:bottom w:w="170" w:type="dxa"/>
            </w:tcMar>
          </w:tcPr>
          <w:p w14:paraId="2D842B78" w14:textId="5D3E4EC5" w:rsidR="00890922" w:rsidRPr="00890922" w:rsidRDefault="00890922" w:rsidP="00890922">
            <w:pPr>
              <w:pStyle w:val="ListParagraph"/>
              <w:numPr>
                <w:ilvl w:val="0"/>
                <w:numId w:val="2"/>
              </w:numPr>
              <w:spacing w:line="240" w:lineRule="auto"/>
              <w:ind w:left="317" w:right="177" w:hanging="317"/>
              <w:rPr>
                <w:b/>
                <w:bCs/>
                <w:sz w:val="18"/>
                <w:szCs w:val="18"/>
              </w:rPr>
            </w:pPr>
            <w:r w:rsidRPr="00890922">
              <w:rPr>
                <w:b/>
                <w:bCs/>
                <w:sz w:val="18"/>
                <w:szCs w:val="18"/>
              </w:rPr>
              <w:t>KVS galiojimo terminas</w:t>
            </w:r>
          </w:p>
        </w:tc>
        <w:tc>
          <w:tcPr>
            <w:tcW w:w="4961" w:type="dxa"/>
            <w:gridSpan w:val="2"/>
            <w:tcMar>
              <w:top w:w="57" w:type="dxa"/>
              <w:bottom w:w="57" w:type="dxa"/>
            </w:tcMar>
          </w:tcPr>
          <w:p w14:paraId="42846765" w14:textId="02C961B7" w:rsidR="00890922" w:rsidRPr="00A7609E" w:rsidRDefault="00A7609E" w:rsidP="008C24DF">
            <w:pPr>
              <w:keepLines/>
              <w:widowControl w:val="0"/>
              <w:jc w:val="both"/>
              <w:rPr>
                <w:bCs/>
                <w:sz w:val="18"/>
                <w:szCs w:val="18"/>
              </w:rPr>
            </w:pPr>
            <w:r w:rsidRPr="00A7609E">
              <w:rPr>
                <w:bCs/>
                <w:sz w:val="18"/>
                <w:szCs w:val="18"/>
              </w:rPr>
              <w:t>60</w:t>
            </w:r>
            <w:r w:rsidR="00890922" w:rsidRPr="00A7609E">
              <w:rPr>
                <w:bCs/>
                <w:sz w:val="18"/>
                <w:szCs w:val="18"/>
              </w:rPr>
              <w:t xml:space="preserve"> mėn. nuo KVS sukūrimo dienos.</w:t>
            </w:r>
          </w:p>
        </w:tc>
        <w:tc>
          <w:tcPr>
            <w:tcW w:w="283" w:type="dxa"/>
          </w:tcPr>
          <w:p w14:paraId="6C837B1F" w14:textId="77777777" w:rsidR="00890922" w:rsidRPr="00890922" w:rsidRDefault="00890922" w:rsidP="008C24DF">
            <w:pPr>
              <w:keepLines/>
              <w:widowControl w:val="0"/>
              <w:jc w:val="both"/>
              <w:rPr>
                <w:bCs/>
                <w:color w:val="FF0000"/>
                <w:sz w:val="18"/>
                <w:szCs w:val="18"/>
              </w:rPr>
            </w:pPr>
          </w:p>
        </w:tc>
        <w:tc>
          <w:tcPr>
            <w:tcW w:w="2127" w:type="dxa"/>
          </w:tcPr>
          <w:p w14:paraId="002CB34F" w14:textId="1B9EB068" w:rsidR="00890922" w:rsidRPr="00890922" w:rsidRDefault="00B9299D" w:rsidP="00E074BB">
            <w:pPr>
              <w:pStyle w:val="ListParagraph"/>
              <w:keepNext/>
              <w:keepLines/>
              <w:widowControl w:val="0"/>
              <w:numPr>
                <w:ilvl w:val="0"/>
                <w:numId w:val="8"/>
              </w:numPr>
              <w:tabs>
                <w:tab w:val="left" w:pos="316"/>
              </w:tabs>
              <w:spacing w:line="240" w:lineRule="auto"/>
              <w:ind w:left="312" w:right="181" w:hanging="280"/>
              <w:rPr>
                <w:bCs/>
                <w:color w:val="FF0000"/>
                <w:sz w:val="18"/>
                <w:szCs w:val="18"/>
              </w:rPr>
            </w:pPr>
            <w:r w:rsidRPr="002E706B">
              <w:rPr>
                <w:b/>
                <w:bCs/>
                <w:sz w:val="18"/>
                <w:szCs w:val="18"/>
                <w:lang w:val="en-GB"/>
              </w:rPr>
              <w:t>QS validity period</w:t>
            </w:r>
          </w:p>
        </w:tc>
        <w:tc>
          <w:tcPr>
            <w:tcW w:w="5103" w:type="dxa"/>
            <w:gridSpan w:val="2"/>
          </w:tcPr>
          <w:p w14:paraId="0C9F18DD" w14:textId="260979CB" w:rsidR="00890922" w:rsidRPr="00890922" w:rsidRDefault="00A7609E" w:rsidP="008C24DF">
            <w:pPr>
              <w:keepLines/>
              <w:widowControl w:val="0"/>
              <w:jc w:val="both"/>
              <w:rPr>
                <w:bCs/>
                <w:color w:val="FF0000"/>
                <w:sz w:val="18"/>
                <w:szCs w:val="18"/>
              </w:rPr>
            </w:pPr>
            <w:r w:rsidRPr="00A7609E">
              <w:rPr>
                <w:sz w:val="18"/>
                <w:szCs w:val="18"/>
                <w:lang w:val="en-GB"/>
              </w:rPr>
              <w:t>60</w:t>
            </w:r>
            <w:r w:rsidR="00A1489D" w:rsidRPr="002E706B">
              <w:rPr>
                <w:color w:val="FF0000"/>
                <w:sz w:val="18"/>
                <w:szCs w:val="18"/>
                <w:lang w:val="en-GB"/>
              </w:rPr>
              <w:t xml:space="preserve"> </w:t>
            </w:r>
            <w:r w:rsidR="00A1489D" w:rsidRPr="002E706B">
              <w:rPr>
                <w:sz w:val="18"/>
                <w:szCs w:val="18"/>
                <w:lang w:val="en-GB"/>
              </w:rPr>
              <w:t>months from the date of the creation of the QS.</w:t>
            </w:r>
          </w:p>
        </w:tc>
      </w:tr>
      <w:tr w:rsidR="00890922" w:rsidRPr="00890922" w14:paraId="6934E07E" w14:textId="4B69C09A" w:rsidTr="55CCF292">
        <w:tc>
          <w:tcPr>
            <w:tcW w:w="2122" w:type="dxa"/>
            <w:tcMar>
              <w:top w:w="57" w:type="dxa"/>
              <w:bottom w:w="57" w:type="dxa"/>
            </w:tcMar>
          </w:tcPr>
          <w:p w14:paraId="3C60FA2F" w14:textId="77777777" w:rsidR="00890922" w:rsidRPr="00890922" w:rsidRDefault="00890922" w:rsidP="00890922">
            <w:pPr>
              <w:spacing w:line="240" w:lineRule="auto"/>
              <w:ind w:left="317" w:right="177" w:hanging="317"/>
              <w:rPr>
                <w:b/>
                <w:bCs/>
                <w:sz w:val="18"/>
                <w:szCs w:val="18"/>
              </w:rPr>
            </w:pPr>
          </w:p>
        </w:tc>
        <w:tc>
          <w:tcPr>
            <w:tcW w:w="4961" w:type="dxa"/>
            <w:gridSpan w:val="2"/>
            <w:tcMar>
              <w:top w:w="57" w:type="dxa"/>
              <w:bottom w:w="57" w:type="dxa"/>
            </w:tcMar>
          </w:tcPr>
          <w:p w14:paraId="6F6AA47A" w14:textId="77777777" w:rsidR="00890922" w:rsidRPr="00890922" w:rsidRDefault="00890922" w:rsidP="0006293E">
            <w:pPr>
              <w:keepNext/>
              <w:keepLines/>
              <w:widowControl w:val="0"/>
              <w:spacing w:line="240" w:lineRule="auto"/>
              <w:jc w:val="both"/>
              <w:rPr>
                <w:rFonts w:eastAsia="Calibri"/>
                <w:i/>
                <w:color w:val="0070C0"/>
                <w:sz w:val="18"/>
                <w:szCs w:val="18"/>
              </w:rPr>
            </w:pPr>
          </w:p>
        </w:tc>
        <w:tc>
          <w:tcPr>
            <w:tcW w:w="283" w:type="dxa"/>
          </w:tcPr>
          <w:p w14:paraId="1B7ED73F" w14:textId="77777777" w:rsidR="00890922" w:rsidRPr="00890922" w:rsidRDefault="00890922" w:rsidP="0006293E">
            <w:pPr>
              <w:keepNext/>
              <w:keepLines/>
              <w:widowControl w:val="0"/>
              <w:spacing w:line="240" w:lineRule="auto"/>
              <w:jc w:val="both"/>
              <w:rPr>
                <w:rFonts w:eastAsia="Calibri"/>
                <w:i/>
                <w:color w:val="0070C0"/>
                <w:sz w:val="18"/>
                <w:szCs w:val="18"/>
              </w:rPr>
            </w:pPr>
          </w:p>
        </w:tc>
        <w:tc>
          <w:tcPr>
            <w:tcW w:w="2127" w:type="dxa"/>
          </w:tcPr>
          <w:p w14:paraId="1C8AD47D" w14:textId="77777777" w:rsidR="00890922" w:rsidRDefault="00890922" w:rsidP="0006293E">
            <w:pPr>
              <w:keepNext/>
              <w:keepLines/>
              <w:widowControl w:val="0"/>
              <w:spacing w:line="240" w:lineRule="auto"/>
              <w:jc w:val="both"/>
              <w:rPr>
                <w:rFonts w:eastAsia="Calibri"/>
                <w:i/>
                <w:color w:val="0070C0"/>
                <w:sz w:val="18"/>
                <w:szCs w:val="18"/>
              </w:rPr>
            </w:pPr>
          </w:p>
          <w:p w14:paraId="340A9949" w14:textId="77777777" w:rsidR="00523DFA" w:rsidRDefault="00523DFA" w:rsidP="0006293E">
            <w:pPr>
              <w:keepNext/>
              <w:keepLines/>
              <w:widowControl w:val="0"/>
              <w:spacing w:line="240" w:lineRule="auto"/>
              <w:jc w:val="both"/>
              <w:rPr>
                <w:rFonts w:eastAsia="Calibri"/>
                <w:i/>
                <w:color w:val="0070C0"/>
                <w:sz w:val="18"/>
                <w:szCs w:val="18"/>
              </w:rPr>
            </w:pPr>
          </w:p>
          <w:p w14:paraId="4CF46CC8" w14:textId="77777777" w:rsidR="00523DFA" w:rsidRDefault="00523DFA" w:rsidP="0006293E">
            <w:pPr>
              <w:keepNext/>
              <w:keepLines/>
              <w:widowControl w:val="0"/>
              <w:spacing w:line="240" w:lineRule="auto"/>
              <w:jc w:val="both"/>
              <w:rPr>
                <w:rFonts w:eastAsia="Calibri"/>
                <w:i/>
                <w:color w:val="0070C0"/>
                <w:sz w:val="18"/>
                <w:szCs w:val="18"/>
              </w:rPr>
            </w:pPr>
          </w:p>
          <w:p w14:paraId="5DD0F5B7" w14:textId="77777777" w:rsidR="00523DFA" w:rsidRPr="00890922" w:rsidRDefault="00523DFA" w:rsidP="0006293E">
            <w:pPr>
              <w:keepNext/>
              <w:keepLines/>
              <w:widowControl w:val="0"/>
              <w:spacing w:line="240" w:lineRule="auto"/>
              <w:jc w:val="both"/>
              <w:rPr>
                <w:rFonts w:eastAsia="Calibri"/>
                <w:i/>
                <w:color w:val="0070C0"/>
                <w:sz w:val="18"/>
                <w:szCs w:val="18"/>
              </w:rPr>
            </w:pPr>
          </w:p>
        </w:tc>
        <w:tc>
          <w:tcPr>
            <w:tcW w:w="5103" w:type="dxa"/>
            <w:gridSpan w:val="2"/>
          </w:tcPr>
          <w:p w14:paraId="330EBF8B" w14:textId="77777777" w:rsidR="00890922" w:rsidRPr="00890922" w:rsidRDefault="00890922" w:rsidP="0006293E">
            <w:pPr>
              <w:keepNext/>
              <w:keepLines/>
              <w:widowControl w:val="0"/>
              <w:spacing w:line="240" w:lineRule="auto"/>
              <w:jc w:val="both"/>
              <w:rPr>
                <w:rFonts w:eastAsia="Calibri"/>
                <w:i/>
                <w:color w:val="0070C0"/>
                <w:sz w:val="18"/>
                <w:szCs w:val="18"/>
              </w:rPr>
            </w:pPr>
          </w:p>
        </w:tc>
      </w:tr>
      <w:tr w:rsidR="007C064A" w:rsidRPr="00890922" w14:paraId="191917B9" w14:textId="038CE896" w:rsidTr="55CCF292">
        <w:tc>
          <w:tcPr>
            <w:tcW w:w="7083" w:type="dxa"/>
            <w:gridSpan w:val="3"/>
            <w:shd w:val="clear" w:color="auto" w:fill="F8423A"/>
            <w:tcMar>
              <w:top w:w="57" w:type="dxa"/>
              <w:bottom w:w="57" w:type="dxa"/>
            </w:tcMar>
          </w:tcPr>
          <w:p w14:paraId="399B625B" w14:textId="43C23AA5" w:rsidR="007C064A" w:rsidRPr="00890922" w:rsidRDefault="007C064A" w:rsidP="00890922">
            <w:pPr>
              <w:keepNext/>
              <w:keepLines/>
              <w:widowControl w:val="0"/>
              <w:spacing w:line="240" w:lineRule="auto"/>
              <w:ind w:left="317" w:right="177" w:hanging="317"/>
              <w:jc w:val="center"/>
              <w:rPr>
                <w:rFonts w:eastAsia="Calibri"/>
                <w:i/>
                <w:color w:val="0070C0"/>
                <w:sz w:val="18"/>
                <w:szCs w:val="18"/>
              </w:rPr>
            </w:pPr>
            <w:r w:rsidRPr="00890922">
              <w:rPr>
                <w:b/>
                <w:bCs/>
                <w:color w:val="FFFFFF" w:themeColor="background1"/>
                <w:sz w:val="18"/>
                <w:szCs w:val="18"/>
              </w:rPr>
              <w:t>C. Tiekėjų vertinimas</w:t>
            </w:r>
          </w:p>
        </w:tc>
        <w:tc>
          <w:tcPr>
            <w:tcW w:w="283" w:type="dxa"/>
          </w:tcPr>
          <w:p w14:paraId="0DB692F7" w14:textId="77777777" w:rsidR="007C064A" w:rsidRPr="00890922" w:rsidRDefault="007C064A" w:rsidP="00B4215A">
            <w:pPr>
              <w:keepNext/>
              <w:keepLines/>
              <w:widowControl w:val="0"/>
              <w:spacing w:line="240" w:lineRule="auto"/>
              <w:jc w:val="center"/>
              <w:rPr>
                <w:b/>
                <w:bCs/>
                <w:color w:val="FFFFFF" w:themeColor="background1"/>
                <w:sz w:val="18"/>
                <w:szCs w:val="18"/>
              </w:rPr>
            </w:pPr>
          </w:p>
        </w:tc>
        <w:tc>
          <w:tcPr>
            <w:tcW w:w="7230" w:type="dxa"/>
            <w:gridSpan w:val="3"/>
            <w:shd w:val="clear" w:color="auto" w:fill="F8423A"/>
          </w:tcPr>
          <w:p w14:paraId="4FC37152" w14:textId="36BC1172" w:rsidR="007C064A" w:rsidRPr="00890922" w:rsidRDefault="00865828" w:rsidP="007C064A">
            <w:pPr>
              <w:pStyle w:val="ListParagraph"/>
              <w:numPr>
                <w:ilvl w:val="0"/>
                <w:numId w:val="7"/>
              </w:numPr>
              <w:spacing w:before="20" w:after="20" w:line="240" w:lineRule="auto"/>
              <w:jc w:val="center"/>
              <w:rPr>
                <w:b/>
                <w:bCs/>
                <w:color w:val="FFFFFF" w:themeColor="background1"/>
                <w:sz w:val="18"/>
                <w:szCs w:val="18"/>
              </w:rPr>
            </w:pPr>
            <w:r w:rsidRPr="002E706B">
              <w:rPr>
                <w:b/>
                <w:bCs/>
                <w:color w:val="FFFFFF" w:themeColor="background1"/>
                <w:sz w:val="18"/>
                <w:szCs w:val="18"/>
                <w:lang w:val="en-GB"/>
              </w:rPr>
              <w:t>Evaluation of suppliers</w:t>
            </w:r>
          </w:p>
        </w:tc>
      </w:tr>
      <w:tr w:rsidR="00890922" w:rsidRPr="00890922" w14:paraId="191FEFE8" w14:textId="2814DCE0" w:rsidTr="55CCF292">
        <w:tc>
          <w:tcPr>
            <w:tcW w:w="2122" w:type="dxa"/>
            <w:tcMar>
              <w:top w:w="57" w:type="dxa"/>
              <w:bottom w:w="57" w:type="dxa"/>
            </w:tcMar>
          </w:tcPr>
          <w:p w14:paraId="3967D053" w14:textId="77777777" w:rsidR="00890922" w:rsidRPr="00890922" w:rsidRDefault="00890922" w:rsidP="00890922">
            <w:pPr>
              <w:spacing w:line="240" w:lineRule="auto"/>
              <w:ind w:left="317" w:right="177" w:hanging="317"/>
              <w:rPr>
                <w:b/>
                <w:bCs/>
                <w:sz w:val="18"/>
                <w:szCs w:val="18"/>
              </w:rPr>
            </w:pPr>
          </w:p>
        </w:tc>
        <w:tc>
          <w:tcPr>
            <w:tcW w:w="4961" w:type="dxa"/>
            <w:gridSpan w:val="2"/>
            <w:tcMar>
              <w:top w:w="57" w:type="dxa"/>
              <w:bottom w:w="57" w:type="dxa"/>
            </w:tcMar>
          </w:tcPr>
          <w:p w14:paraId="5EAFCB87" w14:textId="77777777" w:rsidR="00A86018" w:rsidRPr="00890922" w:rsidRDefault="00A86018" w:rsidP="0006293E">
            <w:pPr>
              <w:keepNext/>
              <w:keepLines/>
              <w:widowControl w:val="0"/>
              <w:spacing w:line="240" w:lineRule="auto"/>
              <w:jc w:val="both"/>
              <w:rPr>
                <w:rFonts w:eastAsia="Calibri"/>
                <w:i/>
                <w:color w:val="0070C0"/>
                <w:sz w:val="18"/>
                <w:szCs w:val="18"/>
              </w:rPr>
            </w:pPr>
          </w:p>
        </w:tc>
        <w:tc>
          <w:tcPr>
            <w:tcW w:w="283" w:type="dxa"/>
          </w:tcPr>
          <w:p w14:paraId="7685D7CA" w14:textId="77777777" w:rsidR="00890922" w:rsidRPr="00890922" w:rsidRDefault="00890922" w:rsidP="0006293E">
            <w:pPr>
              <w:keepNext/>
              <w:keepLines/>
              <w:widowControl w:val="0"/>
              <w:spacing w:line="240" w:lineRule="auto"/>
              <w:jc w:val="both"/>
              <w:rPr>
                <w:rFonts w:eastAsia="Calibri"/>
                <w:i/>
                <w:color w:val="0070C0"/>
                <w:sz w:val="18"/>
                <w:szCs w:val="18"/>
              </w:rPr>
            </w:pPr>
          </w:p>
        </w:tc>
        <w:tc>
          <w:tcPr>
            <w:tcW w:w="2127" w:type="dxa"/>
          </w:tcPr>
          <w:p w14:paraId="197C8F11" w14:textId="77777777" w:rsidR="00890922" w:rsidRPr="00890922" w:rsidRDefault="00890922" w:rsidP="0006293E">
            <w:pPr>
              <w:keepNext/>
              <w:keepLines/>
              <w:widowControl w:val="0"/>
              <w:spacing w:line="240" w:lineRule="auto"/>
              <w:jc w:val="both"/>
              <w:rPr>
                <w:rFonts w:eastAsia="Calibri"/>
                <w:i/>
                <w:color w:val="0070C0"/>
                <w:sz w:val="18"/>
                <w:szCs w:val="18"/>
              </w:rPr>
            </w:pPr>
          </w:p>
        </w:tc>
        <w:tc>
          <w:tcPr>
            <w:tcW w:w="5103" w:type="dxa"/>
            <w:gridSpan w:val="2"/>
          </w:tcPr>
          <w:p w14:paraId="436A3D70" w14:textId="77777777" w:rsidR="00890922" w:rsidRPr="00890922" w:rsidRDefault="00890922" w:rsidP="0006293E">
            <w:pPr>
              <w:keepNext/>
              <w:keepLines/>
              <w:widowControl w:val="0"/>
              <w:spacing w:line="240" w:lineRule="auto"/>
              <w:jc w:val="both"/>
              <w:rPr>
                <w:rFonts w:eastAsia="Calibri"/>
                <w:i/>
                <w:color w:val="0070C0"/>
                <w:sz w:val="18"/>
                <w:szCs w:val="18"/>
              </w:rPr>
            </w:pPr>
          </w:p>
        </w:tc>
      </w:tr>
      <w:tr w:rsidR="00914936" w:rsidRPr="00890922" w14:paraId="0C10EAAB" w14:textId="432D21EC" w:rsidTr="55CCF292">
        <w:trPr>
          <w:trHeight w:val="66"/>
        </w:trPr>
        <w:tc>
          <w:tcPr>
            <w:tcW w:w="2122" w:type="dxa"/>
            <w:vMerge w:val="restart"/>
            <w:tcMar>
              <w:top w:w="57" w:type="dxa"/>
              <w:bottom w:w="57" w:type="dxa"/>
            </w:tcMar>
          </w:tcPr>
          <w:p w14:paraId="3F1E3F67" w14:textId="1B8165D2" w:rsidR="00914936" w:rsidRPr="00890922" w:rsidRDefault="00914936" w:rsidP="00914936">
            <w:pPr>
              <w:pStyle w:val="ListParagraph"/>
              <w:numPr>
                <w:ilvl w:val="0"/>
                <w:numId w:val="2"/>
              </w:numPr>
              <w:spacing w:after="120" w:line="240" w:lineRule="auto"/>
              <w:ind w:left="317" w:right="177" w:hanging="317"/>
              <w:contextualSpacing w:val="0"/>
              <w:rPr>
                <w:b/>
                <w:sz w:val="18"/>
                <w:szCs w:val="18"/>
              </w:rPr>
            </w:pPr>
            <w:r w:rsidRPr="00890922">
              <w:rPr>
                <w:b/>
                <w:sz w:val="18"/>
                <w:szCs w:val="18"/>
              </w:rPr>
              <w:t>Su Paraiška teikiami dokumentai</w:t>
            </w:r>
          </w:p>
        </w:tc>
        <w:tc>
          <w:tcPr>
            <w:tcW w:w="4961" w:type="dxa"/>
            <w:gridSpan w:val="2"/>
            <w:tcMar>
              <w:top w:w="57" w:type="dxa"/>
              <w:bottom w:w="57" w:type="dxa"/>
            </w:tcMar>
          </w:tcPr>
          <w:p w14:paraId="0673304F" w14:textId="4A68736D" w:rsidR="00914936" w:rsidRPr="002676D1" w:rsidRDefault="00914936" w:rsidP="009E6C0D">
            <w:pPr>
              <w:pStyle w:val="ListParagraph"/>
              <w:keepNext/>
              <w:keepLines/>
              <w:widowControl w:val="0"/>
              <w:numPr>
                <w:ilvl w:val="2"/>
                <w:numId w:val="2"/>
              </w:numPr>
              <w:spacing w:line="240" w:lineRule="auto"/>
              <w:ind w:left="323" w:hanging="321"/>
              <w:contextualSpacing w:val="0"/>
              <w:jc w:val="both"/>
              <w:rPr>
                <w:sz w:val="18"/>
                <w:szCs w:val="18"/>
              </w:rPr>
            </w:pPr>
            <w:r w:rsidRPr="00890922">
              <w:rPr>
                <w:sz w:val="18"/>
                <w:szCs w:val="18"/>
              </w:rPr>
              <w:t xml:space="preserve">Užpildyta </w:t>
            </w:r>
            <w:r w:rsidRPr="00890922">
              <w:rPr>
                <w:b/>
                <w:bCs/>
                <w:sz w:val="18"/>
                <w:szCs w:val="18"/>
              </w:rPr>
              <w:t>Paraiškos forma</w:t>
            </w:r>
            <w:r w:rsidRPr="00890922">
              <w:rPr>
                <w:sz w:val="18"/>
                <w:szCs w:val="18"/>
              </w:rPr>
              <w:t xml:space="preserve"> (Priedas Nr. </w:t>
            </w:r>
            <w:r w:rsidRPr="00890922">
              <w:rPr>
                <w:sz w:val="18"/>
                <w:szCs w:val="18"/>
                <w:lang w:val="en-US"/>
              </w:rPr>
              <w:t>2</w:t>
            </w:r>
            <w:r w:rsidRPr="00890922">
              <w:rPr>
                <w:sz w:val="18"/>
                <w:szCs w:val="18"/>
              </w:rPr>
              <w:t>)</w:t>
            </w:r>
            <w:r>
              <w:rPr>
                <w:sz w:val="18"/>
                <w:szCs w:val="18"/>
              </w:rPr>
              <w:t>.</w:t>
            </w:r>
          </w:p>
        </w:tc>
        <w:tc>
          <w:tcPr>
            <w:tcW w:w="283" w:type="dxa"/>
            <w:vMerge w:val="restart"/>
          </w:tcPr>
          <w:p w14:paraId="11F25A6A" w14:textId="77777777" w:rsidR="00914936" w:rsidRPr="007C064A" w:rsidRDefault="00914936" w:rsidP="009E6C0D">
            <w:pPr>
              <w:keepNext/>
              <w:keepLines/>
              <w:widowControl w:val="0"/>
              <w:spacing w:line="240" w:lineRule="auto"/>
              <w:ind w:left="2"/>
              <w:jc w:val="both"/>
              <w:rPr>
                <w:sz w:val="18"/>
                <w:szCs w:val="18"/>
              </w:rPr>
            </w:pPr>
          </w:p>
        </w:tc>
        <w:tc>
          <w:tcPr>
            <w:tcW w:w="2127" w:type="dxa"/>
            <w:vMerge w:val="restart"/>
          </w:tcPr>
          <w:p w14:paraId="6FD0B1B0" w14:textId="07BA09D0" w:rsidR="00914936" w:rsidRPr="007C064A" w:rsidRDefault="00914936" w:rsidP="009E6C0D">
            <w:pPr>
              <w:pStyle w:val="ListParagraph"/>
              <w:keepNext/>
              <w:keepLines/>
              <w:widowControl w:val="0"/>
              <w:numPr>
                <w:ilvl w:val="0"/>
                <w:numId w:val="8"/>
              </w:numPr>
              <w:tabs>
                <w:tab w:val="left" w:pos="316"/>
              </w:tabs>
              <w:spacing w:line="240" w:lineRule="auto"/>
              <w:ind w:left="312" w:right="181" w:hanging="280"/>
              <w:contextualSpacing w:val="0"/>
              <w:rPr>
                <w:sz w:val="18"/>
                <w:szCs w:val="18"/>
              </w:rPr>
            </w:pPr>
            <w:r w:rsidRPr="002E706B">
              <w:rPr>
                <w:b/>
                <w:bCs/>
                <w:sz w:val="18"/>
                <w:szCs w:val="18"/>
                <w:lang w:val="en-GB"/>
              </w:rPr>
              <w:t>Documents to be submitted with the Application include:</w:t>
            </w:r>
          </w:p>
        </w:tc>
        <w:tc>
          <w:tcPr>
            <w:tcW w:w="5103" w:type="dxa"/>
            <w:gridSpan w:val="2"/>
          </w:tcPr>
          <w:p w14:paraId="357B3CAB" w14:textId="638C17E1" w:rsidR="00914936" w:rsidRPr="00A86018" w:rsidRDefault="00914936" w:rsidP="009E6C0D">
            <w:pPr>
              <w:pStyle w:val="ListParagraph"/>
              <w:keepNext/>
              <w:keepLines/>
              <w:widowControl w:val="0"/>
              <w:numPr>
                <w:ilvl w:val="0"/>
                <w:numId w:val="9"/>
              </w:numPr>
              <w:spacing w:line="240" w:lineRule="auto"/>
              <w:ind w:left="318" w:hanging="318"/>
              <w:contextualSpacing w:val="0"/>
              <w:jc w:val="both"/>
              <w:rPr>
                <w:sz w:val="18"/>
                <w:szCs w:val="18"/>
              </w:rPr>
            </w:pPr>
            <w:r w:rsidRPr="00637B09">
              <w:rPr>
                <w:sz w:val="18"/>
                <w:szCs w:val="18"/>
                <w:lang w:val="en-GB"/>
              </w:rPr>
              <w:t xml:space="preserve">Completed </w:t>
            </w:r>
            <w:r w:rsidRPr="00637B09">
              <w:rPr>
                <w:b/>
                <w:bCs/>
                <w:sz w:val="18"/>
                <w:szCs w:val="18"/>
                <w:lang w:val="en-GB"/>
              </w:rPr>
              <w:t>Application Form</w:t>
            </w:r>
            <w:r w:rsidRPr="00637B09">
              <w:rPr>
                <w:sz w:val="18"/>
                <w:szCs w:val="18"/>
                <w:lang w:val="en-GB"/>
              </w:rPr>
              <w:t xml:space="preserve"> (Annex 2).</w:t>
            </w:r>
          </w:p>
        </w:tc>
      </w:tr>
      <w:tr w:rsidR="00914936" w:rsidRPr="00890922" w14:paraId="47145A3B" w14:textId="77777777" w:rsidTr="55CCF292">
        <w:trPr>
          <w:trHeight w:val="355"/>
        </w:trPr>
        <w:tc>
          <w:tcPr>
            <w:tcW w:w="2122" w:type="dxa"/>
            <w:vMerge/>
            <w:tcMar>
              <w:top w:w="57" w:type="dxa"/>
              <w:bottom w:w="57" w:type="dxa"/>
            </w:tcMar>
          </w:tcPr>
          <w:p w14:paraId="728C08D9" w14:textId="77777777" w:rsidR="00914936" w:rsidRPr="00890922" w:rsidRDefault="00914936" w:rsidP="00914936">
            <w:pPr>
              <w:pStyle w:val="ListParagraph"/>
              <w:numPr>
                <w:ilvl w:val="0"/>
                <w:numId w:val="2"/>
              </w:numPr>
              <w:spacing w:after="120" w:line="240" w:lineRule="auto"/>
              <w:ind w:left="317" w:right="177" w:hanging="317"/>
              <w:contextualSpacing w:val="0"/>
              <w:rPr>
                <w:b/>
                <w:sz w:val="18"/>
                <w:szCs w:val="18"/>
              </w:rPr>
            </w:pPr>
          </w:p>
        </w:tc>
        <w:tc>
          <w:tcPr>
            <w:tcW w:w="4961" w:type="dxa"/>
            <w:gridSpan w:val="2"/>
            <w:tcMar>
              <w:top w:w="57" w:type="dxa"/>
              <w:bottom w:w="57" w:type="dxa"/>
            </w:tcMar>
          </w:tcPr>
          <w:p w14:paraId="013C59B5" w14:textId="6991B379" w:rsidR="00914936" w:rsidRPr="002676D1" w:rsidRDefault="00914936" w:rsidP="009E6C0D">
            <w:pPr>
              <w:pStyle w:val="ListParagraph"/>
              <w:keepNext/>
              <w:keepLines/>
              <w:widowControl w:val="0"/>
              <w:numPr>
                <w:ilvl w:val="2"/>
                <w:numId w:val="2"/>
              </w:numPr>
              <w:spacing w:line="240" w:lineRule="auto"/>
              <w:ind w:left="323" w:hanging="323"/>
              <w:contextualSpacing w:val="0"/>
              <w:jc w:val="both"/>
              <w:rPr>
                <w:rFonts w:eastAsia="Calibri"/>
                <w:sz w:val="18"/>
                <w:szCs w:val="18"/>
              </w:rPr>
            </w:pPr>
            <w:r w:rsidRPr="00890922">
              <w:rPr>
                <w:sz w:val="18"/>
                <w:szCs w:val="18"/>
              </w:rPr>
              <w:t>Užpildytas</w:t>
            </w:r>
            <w:r w:rsidRPr="00890922">
              <w:rPr>
                <w:rFonts w:eastAsia="Calibri"/>
                <w:sz w:val="18"/>
                <w:szCs w:val="18"/>
              </w:rPr>
              <w:t xml:space="preserve"> Europos bendrasis viešųjų pirkimų dokumentas (toliau – </w:t>
            </w:r>
            <w:r w:rsidRPr="00890922">
              <w:rPr>
                <w:rFonts w:eastAsia="Calibri"/>
                <w:b/>
                <w:bCs/>
                <w:sz w:val="18"/>
                <w:szCs w:val="18"/>
              </w:rPr>
              <w:t>EBVPD</w:t>
            </w:r>
            <w:r w:rsidRPr="00890922">
              <w:rPr>
                <w:rFonts w:eastAsia="Calibri"/>
                <w:sz w:val="18"/>
                <w:szCs w:val="18"/>
              </w:rPr>
              <w:t>) (Priedas Nr. II).</w:t>
            </w:r>
          </w:p>
        </w:tc>
        <w:tc>
          <w:tcPr>
            <w:tcW w:w="283" w:type="dxa"/>
            <w:vMerge/>
          </w:tcPr>
          <w:p w14:paraId="034A2563" w14:textId="77777777" w:rsidR="00914936" w:rsidRPr="007C064A" w:rsidRDefault="00914936" w:rsidP="009E6C0D">
            <w:pPr>
              <w:keepNext/>
              <w:keepLines/>
              <w:widowControl w:val="0"/>
              <w:spacing w:line="240" w:lineRule="auto"/>
              <w:ind w:left="2"/>
              <w:jc w:val="both"/>
              <w:rPr>
                <w:sz w:val="18"/>
                <w:szCs w:val="18"/>
              </w:rPr>
            </w:pPr>
          </w:p>
        </w:tc>
        <w:tc>
          <w:tcPr>
            <w:tcW w:w="2127" w:type="dxa"/>
            <w:vMerge/>
          </w:tcPr>
          <w:p w14:paraId="4E88F605" w14:textId="77777777" w:rsidR="00914936" w:rsidRPr="007C064A" w:rsidRDefault="00914936" w:rsidP="009E6C0D">
            <w:pPr>
              <w:keepNext/>
              <w:keepLines/>
              <w:widowControl w:val="0"/>
              <w:spacing w:line="240" w:lineRule="auto"/>
              <w:ind w:left="2"/>
              <w:jc w:val="both"/>
              <w:rPr>
                <w:sz w:val="18"/>
                <w:szCs w:val="18"/>
              </w:rPr>
            </w:pPr>
          </w:p>
        </w:tc>
        <w:tc>
          <w:tcPr>
            <w:tcW w:w="5103" w:type="dxa"/>
            <w:gridSpan w:val="2"/>
          </w:tcPr>
          <w:p w14:paraId="775305D9" w14:textId="107CFCB1" w:rsidR="00914936" w:rsidRPr="00A86018" w:rsidRDefault="00914936" w:rsidP="009E6C0D">
            <w:pPr>
              <w:pStyle w:val="ListParagraph"/>
              <w:keepNext/>
              <w:keepLines/>
              <w:widowControl w:val="0"/>
              <w:numPr>
                <w:ilvl w:val="0"/>
                <w:numId w:val="9"/>
              </w:numPr>
              <w:spacing w:line="240" w:lineRule="auto"/>
              <w:ind w:left="318" w:hanging="318"/>
              <w:contextualSpacing w:val="0"/>
              <w:jc w:val="both"/>
              <w:rPr>
                <w:sz w:val="18"/>
                <w:szCs w:val="18"/>
              </w:rPr>
            </w:pPr>
            <w:r w:rsidRPr="00637B09">
              <w:rPr>
                <w:sz w:val="18"/>
                <w:szCs w:val="18"/>
                <w:lang w:val="en-GB"/>
              </w:rPr>
              <w:t>Completed European Single Procurement Document (</w:t>
            </w:r>
            <w:r w:rsidRPr="00637B09">
              <w:rPr>
                <w:b/>
                <w:bCs/>
                <w:sz w:val="18"/>
                <w:szCs w:val="18"/>
                <w:lang w:val="en-GB"/>
              </w:rPr>
              <w:t>ESPD</w:t>
            </w:r>
            <w:r w:rsidRPr="00637B09">
              <w:rPr>
                <w:sz w:val="18"/>
                <w:szCs w:val="18"/>
                <w:lang w:val="en-GB"/>
              </w:rPr>
              <w:t>) (Annex II).</w:t>
            </w:r>
          </w:p>
        </w:tc>
      </w:tr>
      <w:tr w:rsidR="00914936" w:rsidRPr="00890922" w14:paraId="3CECAB16" w14:textId="77777777" w:rsidTr="55CCF292">
        <w:trPr>
          <w:trHeight w:val="646"/>
        </w:trPr>
        <w:tc>
          <w:tcPr>
            <w:tcW w:w="2122" w:type="dxa"/>
            <w:vMerge/>
            <w:tcMar>
              <w:top w:w="57" w:type="dxa"/>
              <w:bottom w:w="57" w:type="dxa"/>
            </w:tcMar>
          </w:tcPr>
          <w:p w14:paraId="72D661C5" w14:textId="77777777" w:rsidR="00914936" w:rsidRPr="00890922" w:rsidRDefault="00914936" w:rsidP="00914936">
            <w:pPr>
              <w:pStyle w:val="ListParagraph"/>
              <w:numPr>
                <w:ilvl w:val="0"/>
                <w:numId w:val="2"/>
              </w:numPr>
              <w:spacing w:after="120" w:line="240" w:lineRule="auto"/>
              <w:ind w:left="317" w:right="177" w:hanging="317"/>
              <w:contextualSpacing w:val="0"/>
              <w:rPr>
                <w:b/>
                <w:sz w:val="18"/>
                <w:szCs w:val="18"/>
              </w:rPr>
            </w:pPr>
          </w:p>
        </w:tc>
        <w:tc>
          <w:tcPr>
            <w:tcW w:w="4961" w:type="dxa"/>
            <w:gridSpan w:val="2"/>
            <w:tcMar>
              <w:top w:w="57" w:type="dxa"/>
              <w:bottom w:w="57" w:type="dxa"/>
            </w:tcMar>
          </w:tcPr>
          <w:p w14:paraId="0EF734A7" w14:textId="77777777" w:rsidR="00914936" w:rsidRPr="00890922" w:rsidRDefault="00914936" w:rsidP="009E6C0D">
            <w:pPr>
              <w:pStyle w:val="ListParagraph"/>
              <w:keepNext/>
              <w:keepLines/>
              <w:widowControl w:val="0"/>
              <w:numPr>
                <w:ilvl w:val="2"/>
                <w:numId w:val="2"/>
              </w:numPr>
              <w:spacing w:line="240" w:lineRule="auto"/>
              <w:ind w:left="323" w:hanging="321"/>
              <w:contextualSpacing w:val="0"/>
              <w:jc w:val="both"/>
              <w:rPr>
                <w:sz w:val="18"/>
                <w:szCs w:val="18"/>
              </w:rPr>
            </w:pPr>
            <w:r w:rsidRPr="00890922">
              <w:rPr>
                <w:sz w:val="18"/>
                <w:szCs w:val="18"/>
              </w:rPr>
              <w:t xml:space="preserve">Dokumentai, įrodantys </w:t>
            </w:r>
            <w:r w:rsidRPr="00890922">
              <w:rPr>
                <w:rStyle w:val="normaltextrun"/>
                <w:sz w:val="18"/>
                <w:szCs w:val="18"/>
              </w:rPr>
              <w:t xml:space="preserve">atitiktį </w:t>
            </w:r>
            <w:r w:rsidRPr="00890922">
              <w:rPr>
                <w:rStyle w:val="normaltextrun"/>
                <w:b/>
                <w:bCs/>
                <w:sz w:val="18"/>
                <w:szCs w:val="18"/>
              </w:rPr>
              <w:t>pašalinimo pagrindų</w:t>
            </w:r>
            <w:r w:rsidRPr="00890922">
              <w:rPr>
                <w:rStyle w:val="normaltextrun"/>
                <w:sz w:val="18"/>
                <w:szCs w:val="18"/>
              </w:rPr>
              <w:t xml:space="preserve"> ir </w:t>
            </w:r>
            <w:r w:rsidRPr="00890922">
              <w:rPr>
                <w:rStyle w:val="normaltextrun"/>
                <w:b/>
                <w:bCs/>
                <w:sz w:val="18"/>
                <w:szCs w:val="18"/>
              </w:rPr>
              <w:t>kvalifikacijos</w:t>
            </w:r>
            <w:r w:rsidRPr="00890922">
              <w:rPr>
                <w:rStyle w:val="normaltextrun"/>
                <w:sz w:val="18"/>
                <w:szCs w:val="18"/>
              </w:rPr>
              <w:t xml:space="preserve">, ir (arba) kokybės vadybos sistemos ir (arba) aplinkos apsaugos vadybos sistemos standartų, </w:t>
            </w:r>
            <w:r w:rsidRPr="00890922">
              <w:rPr>
                <w:color w:val="242424"/>
                <w:sz w:val="18"/>
                <w:szCs w:val="18"/>
                <w:shd w:val="clear" w:color="auto" w:fill="FFFFFF"/>
              </w:rPr>
              <w:t xml:space="preserve">nacionalinio saugumo </w:t>
            </w:r>
            <w:r w:rsidRPr="00890922">
              <w:rPr>
                <w:rStyle w:val="normaltextrun"/>
                <w:sz w:val="18"/>
                <w:szCs w:val="18"/>
              </w:rPr>
              <w:t xml:space="preserve"> </w:t>
            </w:r>
            <w:r w:rsidRPr="00890922">
              <w:rPr>
                <w:sz w:val="18"/>
                <w:szCs w:val="18"/>
              </w:rPr>
              <w:t xml:space="preserve">reikalavimams. </w:t>
            </w:r>
          </w:p>
          <w:p w14:paraId="2571C8B1" w14:textId="48D180CC" w:rsidR="00914936" w:rsidRPr="002676D1" w:rsidRDefault="00914936" w:rsidP="009E6C0D">
            <w:pPr>
              <w:pStyle w:val="ListParagraph"/>
              <w:keepNext/>
              <w:keepLines/>
              <w:widowControl w:val="0"/>
              <w:spacing w:line="240" w:lineRule="auto"/>
              <w:ind w:left="323"/>
              <w:contextualSpacing w:val="0"/>
              <w:jc w:val="both"/>
              <w:rPr>
                <w:sz w:val="18"/>
                <w:szCs w:val="18"/>
              </w:rPr>
            </w:pPr>
            <w:r w:rsidRPr="00890922">
              <w:rPr>
                <w:sz w:val="18"/>
                <w:szCs w:val="18"/>
              </w:rPr>
              <w:t>Reikalavimai dokumentams nurodyti prieduose Nr. I(A) „Pašalinimo pagrindai ir I(B) „Kiti reikalavimai tiekėjams“ (jei taikoma)</w:t>
            </w:r>
            <w:r>
              <w:rPr>
                <w:sz w:val="18"/>
                <w:szCs w:val="18"/>
              </w:rPr>
              <w:t>.</w:t>
            </w:r>
          </w:p>
        </w:tc>
        <w:tc>
          <w:tcPr>
            <w:tcW w:w="283" w:type="dxa"/>
            <w:vMerge/>
          </w:tcPr>
          <w:p w14:paraId="192CE72D" w14:textId="77777777" w:rsidR="00914936" w:rsidRPr="007C064A" w:rsidRDefault="00914936" w:rsidP="009E6C0D">
            <w:pPr>
              <w:keepNext/>
              <w:keepLines/>
              <w:widowControl w:val="0"/>
              <w:spacing w:line="240" w:lineRule="auto"/>
              <w:ind w:left="2"/>
              <w:jc w:val="both"/>
              <w:rPr>
                <w:sz w:val="18"/>
                <w:szCs w:val="18"/>
              </w:rPr>
            </w:pPr>
          </w:p>
        </w:tc>
        <w:tc>
          <w:tcPr>
            <w:tcW w:w="2127" w:type="dxa"/>
            <w:vMerge/>
          </w:tcPr>
          <w:p w14:paraId="6AAD57A7" w14:textId="77777777" w:rsidR="00914936" w:rsidRPr="007C064A" w:rsidRDefault="00914936" w:rsidP="009E6C0D">
            <w:pPr>
              <w:keepNext/>
              <w:keepLines/>
              <w:widowControl w:val="0"/>
              <w:spacing w:line="240" w:lineRule="auto"/>
              <w:ind w:left="2"/>
              <w:jc w:val="both"/>
              <w:rPr>
                <w:sz w:val="18"/>
                <w:szCs w:val="18"/>
              </w:rPr>
            </w:pPr>
          </w:p>
        </w:tc>
        <w:tc>
          <w:tcPr>
            <w:tcW w:w="5103" w:type="dxa"/>
            <w:gridSpan w:val="2"/>
          </w:tcPr>
          <w:p w14:paraId="16FCC030" w14:textId="77777777" w:rsidR="00914936" w:rsidRDefault="00914936" w:rsidP="009E6C0D">
            <w:pPr>
              <w:pStyle w:val="ListParagraph"/>
              <w:keepNext/>
              <w:keepLines/>
              <w:widowControl w:val="0"/>
              <w:numPr>
                <w:ilvl w:val="0"/>
                <w:numId w:val="9"/>
              </w:numPr>
              <w:spacing w:line="240" w:lineRule="auto"/>
              <w:ind w:left="318" w:hanging="318"/>
              <w:contextualSpacing w:val="0"/>
              <w:jc w:val="both"/>
              <w:rPr>
                <w:sz w:val="18"/>
                <w:szCs w:val="18"/>
              </w:rPr>
            </w:pPr>
            <w:r w:rsidRPr="00637B09">
              <w:rPr>
                <w:sz w:val="18"/>
                <w:szCs w:val="18"/>
                <w:lang w:val="en-GB"/>
              </w:rPr>
              <w:t xml:space="preserve">Documents demonstrating </w:t>
            </w:r>
            <w:r w:rsidRPr="00637B09">
              <w:rPr>
                <w:rStyle w:val="normaltextrun"/>
                <w:sz w:val="18"/>
                <w:szCs w:val="18"/>
                <w:lang w:val="en-GB"/>
              </w:rPr>
              <w:t xml:space="preserve">compliance with the </w:t>
            </w:r>
            <w:r w:rsidRPr="00637B09">
              <w:rPr>
                <w:rStyle w:val="normaltextrun"/>
                <w:b/>
                <w:bCs/>
                <w:sz w:val="18"/>
                <w:szCs w:val="18"/>
                <w:lang w:val="en-GB"/>
              </w:rPr>
              <w:t>grounds for exclusion</w:t>
            </w:r>
            <w:r w:rsidRPr="00637B09">
              <w:rPr>
                <w:rStyle w:val="normaltextrun"/>
                <w:sz w:val="18"/>
                <w:szCs w:val="18"/>
                <w:lang w:val="en-GB"/>
              </w:rPr>
              <w:t xml:space="preserve"> and/or </w:t>
            </w:r>
            <w:r w:rsidRPr="00637B09">
              <w:rPr>
                <w:rStyle w:val="normaltextrun"/>
                <w:b/>
                <w:bCs/>
                <w:sz w:val="18"/>
                <w:szCs w:val="18"/>
                <w:lang w:val="en-GB"/>
              </w:rPr>
              <w:t>qualifications</w:t>
            </w:r>
            <w:r w:rsidRPr="00637B09">
              <w:rPr>
                <w:rStyle w:val="normaltextrun"/>
                <w:sz w:val="18"/>
                <w:szCs w:val="18"/>
                <w:lang w:val="en-GB"/>
              </w:rPr>
              <w:t xml:space="preserve"> and/or quality management system and/or environmental management system standards, and </w:t>
            </w:r>
            <w:r w:rsidRPr="00637B09">
              <w:rPr>
                <w:color w:val="242424"/>
                <w:sz w:val="18"/>
                <w:szCs w:val="18"/>
                <w:shd w:val="clear" w:color="auto" w:fill="FFFFFF"/>
                <w:lang w:val="en-GB"/>
              </w:rPr>
              <w:t>national security requirements</w:t>
            </w:r>
            <w:r w:rsidRPr="00637B09">
              <w:rPr>
                <w:sz w:val="18"/>
                <w:szCs w:val="18"/>
                <w:lang w:val="en-GB"/>
              </w:rPr>
              <w:t xml:space="preserve">. </w:t>
            </w:r>
          </w:p>
          <w:p w14:paraId="2AB09DE3" w14:textId="77777777" w:rsidR="00D77AAA" w:rsidRDefault="00D77AAA" w:rsidP="009E6C0D">
            <w:pPr>
              <w:pStyle w:val="ListParagraph"/>
              <w:keepNext/>
              <w:keepLines/>
              <w:widowControl w:val="0"/>
              <w:spacing w:line="240" w:lineRule="auto"/>
              <w:ind w:left="318"/>
              <w:contextualSpacing w:val="0"/>
              <w:jc w:val="both"/>
              <w:rPr>
                <w:sz w:val="18"/>
                <w:szCs w:val="18"/>
              </w:rPr>
            </w:pPr>
          </w:p>
          <w:p w14:paraId="17088540" w14:textId="51B7817F" w:rsidR="00914936" w:rsidRPr="00D77AAA" w:rsidRDefault="00D77AAA" w:rsidP="009E6C0D">
            <w:pPr>
              <w:pStyle w:val="ListParagraph"/>
              <w:keepNext/>
              <w:keepLines/>
              <w:widowControl w:val="0"/>
              <w:spacing w:line="240" w:lineRule="auto"/>
              <w:ind w:left="323"/>
              <w:contextualSpacing w:val="0"/>
              <w:jc w:val="both"/>
              <w:rPr>
                <w:sz w:val="18"/>
                <w:szCs w:val="18"/>
                <w:lang w:val="en-GB"/>
              </w:rPr>
            </w:pPr>
            <w:r w:rsidRPr="002E706B">
              <w:rPr>
                <w:sz w:val="18"/>
                <w:szCs w:val="18"/>
                <w:lang w:val="en-GB"/>
              </w:rPr>
              <w:t>The documentary requirements are set out in Annexes I(A) “Grounds for exclusion” and I(B) “Other requirements for suppliers”.</w:t>
            </w:r>
          </w:p>
        </w:tc>
      </w:tr>
      <w:tr w:rsidR="0087757B" w:rsidRPr="00890922" w14:paraId="7AFBA6F6" w14:textId="77777777" w:rsidTr="55CCF292">
        <w:trPr>
          <w:trHeight w:val="646"/>
        </w:trPr>
        <w:tc>
          <w:tcPr>
            <w:tcW w:w="2122" w:type="dxa"/>
            <w:vMerge/>
            <w:tcMar>
              <w:top w:w="57" w:type="dxa"/>
              <w:bottom w:w="57" w:type="dxa"/>
            </w:tcMar>
          </w:tcPr>
          <w:p w14:paraId="5E6C45BB" w14:textId="77777777" w:rsidR="0087757B" w:rsidRPr="00890922" w:rsidRDefault="0087757B" w:rsidP="0087757B">
            <w:pPr>
              <w:pStyle w:val="ListParagraph"/>
              <w:numPr>
                <w:ilvl w:val="0"/>
                <w:numId w:val="2"/>
              </w:numPr>
              <w:spacing w:after="120" w:line="240" w:lineRule="auto"/>
              <w:ind w:left="317" w:right="177" w:hanging="317"/>
              <w:contextualSpacing w:val="0"/>
              <w:rPr>
                <w:b/>
                <w:sz w:val="18"/>
                <w:szCs w:val="18"/>
              </w:rPr>
            </w:pPr>
          </w:p>
        </w:tc>
        <w:tc>
          <w:tcPr>
            <w:tcW w:w="4961" w:type="dxa"/>
            <w:gridSpan w:val="2"/>
            <w:tcMar>
              <w:top w:w="57" w:type="dxa"/>
              <w:bottom w:w="57" w:type="dxa"/>
            </w:tcMar>
          </w:tcPr>
          <w:p w14:paraId="7ABBEF7F" w14:textId="644A9A3E" w:rsidR="0087757B" w:rsidRPr="002676D1" w:rsidRDefault="0087757B" w:rsidP="009E6C0D">
            <w:pPr>
              <w:pStyle w:val="ListParagraph"/>
              <w:keepNext/>
              <w:keepLines/>
              <w:widowControl w:val="0"/>
              <w:numPr>
                <w:ilvl w:val="2"/>
                <w:numId w:val="2"/>
              </w:numPr>
              <w:spacing w:line="240" w:lineRule="auto"/>
              <w:ind w:left="323" w:hanging="321"/>
              <w:contextualSpacing w:val="0"/>
              <w:jc w:val="both"/>
              <w:rPr>
                <w:color w:val="000000"/>
                <w:sz w:val="18"/>
                <w:szCs w:val="18"/>
                <w:shd w:val="clear" w:color="auto" w:fill="FFFFFF"/>
              </w:rPr>
            </w:pPr>
            <w:r w:rsidRPr="00890922">
              <w:rPr>
                <w:rStyle w:val="normaltextrun"/>
                <w:color w:val="000000"/>
                <w:sz w:val="18"/>
                <w:szCs w:val="18"/>
                <w:shd w:val="clear" w:color="auto" w:fill="FFFFFF"/>
              </w:rPr>
              <w:t xml:space="preserve">Užpildyta(-os) </w:t>
            </w:r>
            <w:r w:rsidRPr="00890922">
              <w:rPr>
                <w:rStyle w:val="normaltextrun"/>
                <w:b/>
                <w:bCs/>
                <w:color w:val="000000"/>
                <w:sz w:val="18"/>
                <w:szCs w:val="18"/>
                <w:shd w:val="clear" w:color="auto" w:fill="FFFFFF"/>
              </w:rPr>
              <w:t>Tiekėjo deklaracija(-jos) dėl atitikimo nacionalinio saugumo reikalavimams</w:t>
            </w:r>
            <w:r w:rsidRPr="00890922">
              <w:rPr>
                <w:rStyle w:val="normaltextrun"/>
                <w:color w:val="000000"/>
                <w:sz w:val="18"/>
                <w:szCs w:val="18"/>
                <w:shd w:val="clear" w:color="auto" w:fill="FFFFFF"/>
              </w:rPr>
              <w:t xml:space="preserve"> (Priedas Nr. V ir/ar VI).</w:t>
            </w:r>
          </w:p>
        </w:tc>
        <w:tc>
          <w:tcPr>
            <w:tcW w:w="283" w:type="dxa"/>
            <w:vMerge/>
          </w:tcPr>
          <w:p w14:paraId="16DFCFCE" w14:textId="77777777" w:rsidR="0087757B" w:rsidRPr="007C064A" w:rsidRDefault="0087757B" w:rsidP="009E6C0D">
            <w:pPr>
              <w:keepNext/>
              <w:keepLines/>
              <w:widowControl w:val="0"/>
              <w:spacing w:line="240" w:lineRule="auto"/>
              <w:ind w:left="2"/>
              <w:jc w:val="both"/>
              <w:rPr>
                <w:sz w:val="18"/>
                <w:szCs w:val="18"/>
              </w:rPr>
            </w:pPr>
          </w:p>
        </w:tc>
        <w:tc>
          <w:tcPr>
            <w:tcW w:w="2127" w:type="dxa"/>
            <w:vMerge/>
          </w:tcPr>
          <w:p w14:paraId="2333BE45" w14:textId="77777777" w:rsidR="0087757B" w:rsidRPr="007C064A" w:rsidRDefault="0087757B" w:rsidP="009E6C0D">
            <w:pPr>
              <w:keepNext/>
              <w:keepLines/>
              <w:widowControl w:val="0"/>
              <w:spacing w:line="240" w:lineRule="auto"/>
              <w:ind w:left="2"/>
              <w:jc w:val="both"/>
              <w:rPr>
                <w:sz w:val="18"/>
                <w:szCs w:val="18"/>
              </w:rPr>
            </w:pPr>
          </w:p>
        </w:tc>
        <w:tc>
          <w:tcPr>
            <w:tcW w:w="5103" w:type="dxa"/>
            <w:gridSpan w:val="2"/>
          </w:tcPr>
          <w:p w14:paraId="13172BE5" w14:textId="2772C8A4" w:rsidR="0087757B" w:rsidRPr="00A86018" w:rsidRDefault="0087757B" w:rsidP="009E6C0D">
            <w:pPr>
              <w:pStyle w:val="ListParagraph"/>
              <w:keepNext/>
              <w:keepLines/>
              <w:widowControl w:val="0"/>
              <w:numPr>
                <w:ilvl w:val="0"/>
                <w:numId w:val="9"/>
              </w:numPr>
              <w:spacing w:line="240" w:lineRule="auto"/>
              <w:ind w:left="318" w:hanging="318"/>
              <w:contextualSpacing w:val="0"/>
              <w:jc w:val="both"/>
              <w:rPr>
                <w:sz w:val="18"/>
                <w:szCs w:val="18"/>
              </w:rPr>
            </w:pPr>
            <w:r w:rsidRPr="00AB6BD9">
              <w:rPr>
                <w:rStyle w:val="normaltextrun"/>
                <w:color w:val="000000"/>
                <w:sz w:val="18"/>
                <w:szCs w:val="18"/>
                <w:shd w:val="clear" w:color="auto" w:fill="FFFFFF"/>
                <w:lang w:val="en-GB"/>
              </w:rPr>
              <w:t xml:space="preserve">Completed </w:t>
            </w:r>
            <w:r w:rsidRPr="00AB6BD9">
              <w:rPr>
                <w:rStyle w:val="normaltextrun"/>
                <w:b/>
                <w:bCs/>
                <w:color w:val="000000"/>
                <w:sz w:val="18"/>
                <w:szCs w:val="18"/>
                <w:shd w:val="clear" w:color="auto" w:fill="FFFFFF"/>
                <w:lang w:val="en-GB"/>
              </w:rPr>
              <w:t>Supplier's declaration(s) of compliance with national security requirements</w:t>
            </w:r>
            <w:r w:rsidRPr="00AB6BD9">
              <w:rPr>
                <w:rStyle w:val="normaltextrun"/>
                <w:color w:val="000000"/>
                <w:sz w:val="18"/>
                <w:szCs w:val="18"/>
                <w:shd w:val="clear" w:color="auto" w:fill="FFFFFF"/>
                <w:lang w:val="en-GB"/>
              </w:rPr>
              <w:t xml:space="preserve"> (Annex V and/or VI).</w:t>
            </w:r>
          </w:p>
        </w:tc>
      </w:tr>
      <w:tr w:rsidR="0087757B" w:rsidRPr="00890922" w14:paraId="240AA97B" w14:textId="77777777" w:rsidTr="55CCF292">
        <w:trPr>
          <w:trHeight w:val="646"/>
        </w:trPr>
        <w:tc>
          <w:tcPr>
            <w:tcW w:w="2122" w:type="dxa"/>
            <w:vMerge/>
            <w:tcMar>
              <w:top w:w="57" w:type="dxa"/>
              <w:bottom w:w="57" w:type="dxa"/>
            </w:tcMar>
          </w:tcPr>
          <w:p w14:paraId="2341231B" w14:textId="77777777" w:rsidR="0087757B" w:rsidRPr="00890922" w:rsidRDefault="0087757B" w:rsidP="0087757B">
            <w:pPr>
              <w:pStyle w:val="ListParagraph"/>
              <w:numPr>
                <w:ilvl w:val="0"/>
                <w:numId w:val="2"/>
              </w:numPr>
              <w:spacing w:after="120" w:line="240" w:lineRule="auto"/>
              <w:ind w:left="317" w:right="177" w:hanging="317"/>
              <w:contextualSpacing w:val="0"/>
              <w:rPr>
                <w:b/>
                <w:sz w:val="18"/>
                <w:szCs w:val="18"/>
              </w:rPr>
            </w:pPr>
          </w:p>
        </w:tc>
        <w:tc>
          <w:tcPr>
            <w:tcW w:w="4961" w:type="dxa"/>
            <w:gridSpan w:val="2"/>
            <w:tcMar>
              <w:top w:w="57" w:type="dxa"/>
              <w:bottom w:w="57" w:type="dxa"/>
            </w:tcMar>
          </w:tcPr>
          <w:p w14:paraId="14EC807A" w14:textId="65F2588C" w:rsidR="0087757B" w:rsidRPr="002676D1" w:rsidRDefault="0087757B" w:rsidP="009E6C0D">
            <w:pPr>
              <w:pStyle w:val="ListParagraph"/>
              <w:keepNext/>
              <w:keepLines/>
              <w:widowControl w:val="0"/>
              <w:numPr>
                <w:ilvl w:val="2"/>
                <w:numId w:val="2"/>
              </w:numPr>
              <w:spacing w:line="240" w:lineRule="auto"/>
              <w:ind w:left="323" w:hanging="321"/>
              <w:contextualSpacing w:val="0"/>
              <w:jc w:val="both"/>
              <w:rPr>
                <w:sz w:val="18"/>
                <w:szCs w:val="18"/>
              </w:rPr>
            </w:pPr>
            <w:r w:rsidRPr="00890922">
              <w:rPr>
                <w:rStyle w:val="normaltextrun"/>
                <w:color w:val="000000"/>
                <w:sz w:val="18"/>
                <w:szCs w:val="18"/>
                <w:shd w:val="clear" w:color="auto" w:fill="FFFFFF"/>
              </w:rPr>
              <w:t>Jungtinės</w:t>
            </w:r>
            <w:r w:rsidRPr="00890922">
              <w:rPr>
                <w:sz w:val="18"/>
                <w:szCs w:val="18"/>
              </w:rPr>
              <w:t xml:space="preserve"> veiklos sutarties kopija (toliau – </w:t>
            </w:r>
            <w:r w:rsidRPr="00890922">
              <w:rPr>
                <w:b/>
                <w:bCs/>
                <w:sz w:val="18"/>
                <w:szCs w:val="18"/>
              </w:rPr>
              <w:t>JVS</w:t>
            </w:r>
            <w:r w:rsidRPr="00890922">
              <w:rPr>
                <w:sz w:val="18"/>
                <w:szCs w:val="18"/>
              </w:rPr>
              <w:t>), jei vieną Paraišką pateikia jungtinei veiklai susivienijusių Tiekėjų grupė.</w:t>
            </w:r>
          </w:p>
        </w:tc>
        <w:tc>
          <w:tcPr>
            <w:tcW w:w="283" w:type="dxa"/>
            <w:vMerge/>
          </w:tcPr>
          <w:p w14:paraId="50098E9A" w14:textId="77777777" w:rsidR="0087757B" w:rsidRPr="007C064A" w:rsidRDefault="0087757B" w:rsidP="009E6C0D">
            <w:pPr>
              <w:keepNext/>
              <w:keepLines/>
              <w:widowControl w:val="0"/>
              <w:spacing w:line="240" w:lineRule="auto"/>
              <w:ind w:left="2"/>
              <w:jc w:val="both"/>
              <w:rPr>
                <w:sz w:val="18"/>
                <w:szCs w:val="18"/>
              </w:rPr>
            </w:pPr>
          </w:p>
        </w:tc>
        <w:tc>
          <w:tcPr>
            <w:tcW w:w="2127" w:type="dxa"/>
            <w:vMerge/>
          </w:tcPr>
          <w:p w14:paraId="19B09253" w14:textId="77777777" w:rsidR="0087757B" w:rsidRPr="007C064A" w:rsidRDefault="0087757B" w:rsidP="009E6C0D">
            <w:pPr>
              <w:keepNext/>
              <w:keepLines/>
              <w:widowControl w:val="0"/>
              <w:spacing w:line="240" w:lineRule="auto"/>
              <w:ind w:left="2"/>
              <w:jc w:val="both"/>
              <w:rPr>
                <w:sz w:val="18"/>
                <w:szCs w:val="18"/>
              </w:rPr>
            </w:pPr>
          </w:p>
        </w:tc>
        <w:tc>
          <w:tcPr>
            <w:tcW w:w="5103" w:type="dxa"/>
            <w:gridSpan w:val="2"/>
          </w:tcPr>
          <w:p w14:paraId="25EA2E9B" w14:textId="7987FE30" w:rsidR="0087757B" w:rsidRPr="00A86018" w:rsidRDefault="0087757B" w:rsidP="009E6C0D">
            <w:pPr>
              <w:pStyle w:val="ListParagraph"/>
              <w:keepNext/>
              <w:keepLines/>
              <w:widowControl w:val="0"/>
              <w:numPr>
                <w:ilvl w:val="0"/>
                <w:numId w:val="9"/>
              </w:numPr>
              <w:spacing w:line="240" w:lineRule="auto"/>
              <w:ind w:left="318" w:hanging="318"/>
              <w:contextualSpacing w:val="0"/>
              <w:jc w:val="both"/>
              <w:rPr>
                <w:sz w:val="18"/>
                <w:szCs w:val="18"/>
              </w:rPr>
            </w:pPr>
            <w:r w:rsidRPr="00AB6BD9">
              <w:rPr>
                <w:rStyle w:val="normaltextrun"/>
                <w:color w:val="000000"/>
                <w:sz w:val="18"/>
                <w:szCs w:val="18"/>
                <w:shd w:val="clear" w:color="auto" w:fill="FFFFFF"/>
                <w:lang w:val="en-GB"/>
              </w:rPr>
              <w:t>Copy</w:t>
            </w:r>
            <w:r w:rsidRPr="00AB6BD9">
              <w:rPr>
                <w:sz w:val="18"/>
                <w:szCs w:val="18"/>
                <w:lang w:val="en-GB"/>
              </w:rPr>
              <w:t xml:space="preserve"> of the Joint Venture Agreement (JOVE), if a single Application is submitted by a Group of Suppliers who have joined together in a joint venture.</w:t>
            </w:r>
          </w:p>
        </w:tc>
      </w:tr>
      <w:tr w:rsidR="0087757B" w:rsidRPr="00890922" w14:paraId="2386629E" w14:textId="77777777" w:rsidTr="55CCF292">
        <w:trPr>
          <w:trHeight w:val="646"/>
        </w:trPr>
        <w:tc>
          <w:tcPr>
            <w:tcW w:w="2122" w:type="dxa"/>
            <w:vMerge/>
            <w:tcMar>
              <w:top w:w="57" w:type="dxa"/>
              <w:bottom w:w="57" w:type="dxa"/>
            </w:tcMar>
          </w:tcPr>
          <w:p w14:paraId="48149DDD" w14:textId="77777777" w:rsidR="0087757B" w:rsidRPr="00890922" w:rsidRDefault="0087757B" w:rsidP="0087757B">
            <w:pPr>
              <w:pStyle w:val="ListParagraph"/>
              <w:numPr>
                <w:ilvl w:val="0"/>
                <w:numId w:val="2"/>
              </w:numPr>
              <w:spacing w:after="120" w:line="240" w:lineRule="auto"/>
              <w:ind w:left="317" w:right="177" w:hanging="317"/>
              <w:contextualSpacing w:val="0"/>
              <w:rPr>
                <w:b/>
                <w:sz w:val="18"/>
                <w:szCs w:val="18"/>
              </w:rPr>
            </w:pPr>
          </w:p>
        </w:tc>
        <w:tc>
          <w:tcPr>
            <w:tcW w:w="4961" w:type="dxa"/>
            <w:gridSpan w:val="2"/>
            <w:tcMar>
              <w:top w:w="57" w:type="dxa"/>
              <w:bottom w:w="57" w:type="dxa"/>
            </w:tcMar>
          </w:tcPr>
          <w:p w14:paraId="59F8FA61" w14:textId="42B63755" w:rsidR="0087757B" w:rsidRPr="002676D1" w:rsidRDefault="0087757B" w:rsidP="009E6C0D">
            <w:pPr>
              <w:pStyle w:val="ListParagraph"/>
              <w:keepNext/>
              <w:keepLines/>
              <w:widowControl w:val="0"/>
              <w:numPr>
                <w:ilvl w:val="2"/>
                <w:numId w:val="2"/>
              </w:numPr>
              <w:spacing w:line="240" w:lineRule="auto"/>
              <w:ind w:left="323" w:hanging="321"/>
              <w:contextualSpacing w:val="0"/>
              <w:jc w:val="both"/>
              <w:rPr>
                <w:color w:val="000000"/>
                <w:sz w:val="18"/>
                <w:szCs w:val="18"/>
                <w:shd w:val="clear" w:color="auto" w:fill="FFFFFF"/>
              </w:rPr>
            </w:pPr>
            <w:r w:rsidRPr="00890922">
              <w:rPr>
                <w:rStyle w:val="normaltextrun"/>
                <w:color w:val="000000"/>
                <w:sz w:val="18"/>
                <w:szCs w:val="18"/>
                <w:shd w:val="clear" w:color="auto" w:fill="FFFFFF"/>
              </w:rPr>
              <w:t xml:space="preserve">Užpildyta </w:t>
            </w:r>
            <w:r w:rsidRPr="00890922">
              <w:rPr>
                <w:rStyle w:val="normaltextrun"/>
                <w:b/>
                <w:bCs/>
                <w:color w:val="000000"/>
                <w:sz w:val="18"/>
                <w:szCs w:val="18"/>
                <w:shd w:val="clear" w:color="auto" w:fill="FFFFFF"/>
              </w:rPr>
              <w:t>subtiekėjo / ūkio subjekto sutikimo deklaracija</w:t>
            </w:r>
            <w:r w:rsidRPr="00890922">
              <w:rPr>
                <w:rStyle w:val="normaltextrun"/>
                <w:color w:val="000000"/>
                <w:sz w:val="18"/>
                <w:szCs w:val="18"/>
                <w:shd w:val="clear" w:color="auto" w:fill="FFFFFF"/>
              </w:rPr>
              <w:t xml:space="preserve"> dėl išteklių prieinamumo sutarties galiojimo metu (Priedas Nr. III).</w:t>
            </w:r>
          </w:p>
        </w:tc>
        <w:tc>
          <w:tcPr>
            <w:tcW w:w="283" w:type="dxa"/>
            <w:vMerge/>
          </w:tcPr>
          <w:p w14:paraId="3FAA45F0" w14:textId="77777777" w:rsidR="0087757B" w:rsidRPr="007C064A" w:rsidRDefault="0087757B" w:rsidP="009E6C0D">
            <w:pPr>
              <w:keepNext/>
              <w:keepLines/>
              <w:widowControl w:val="0"/>
              <w:spacing w:line="240" w:lineRule="auto"/>
              <w:ind w:left="2"/>
              <w:jc w:val="both"/>
              <w:rPr>
                <w:sz w:val="18"/>
                <w:szCs w:val="18"/>
              </w:rPr>
            </w:pPr>
          </w:p>
        </w:tc>
        <w:tc>
          <w:tcPr>
            <w:tcW w:w="2127" w:type="dxa"/>
            <w:vMerge/>
          </w:tcPr>
          <w:p w14:paraId="0249D4D8" w14:textId="77777777" w:rsidR="0087757B" w:rsidRPr="007C064A" w:rsidRDefault="0087757B" w:rsidP="009E6C0D">
            <w:pPr>
              <w:keepNext/>
              <w:keepLines/>
              <w:widowControl w:val="0"/>
              <w:spacing w:line="240" w:lineRule="auto"/>
              <w:ind w:left="2"/>
              <w:jc w:val="both"/>
              <w:rPr>
                <w:sz w:val="18"/>
                <w:szCs w:val="18"/>
              </w:rPr>
            </w:pPr>
          </w:p>
        </w:tc>
        <w:tc>
          <w:tcPr>
            <w:tcW w:w="5103" w:type="dxa"/>
            <w:gridSpan w:val="2"/>
          </w:tcPr>
          <w:p w14:paraId="65770EF9" w14:textId="712F63A2" w:rsidR="0087757B" w:rsidRPr="00A86018" w:rsidRDefault="0087757B" w:rsidP="009E6C0D">
            <w:pPr>
              <w:pStyle w:val="ListParagraph"/>
              <w:keepNext/>
              <w:keepLines/>
              <w:widowControl w:val="0"/>
              <w:numPr>
                <w:ilvl w:val="0"/>
                <w:numId w:val="9"/>
              </w:numPr>
              <w:spacing w:line="240" w:lineRule="auto"/>
              <w:ind w:left="318" w:hanging="318"/>
              <w:contextualSpacing w:val="0"/>
              <w:jc w:val="both"/>
              <w:rPr>
                <w:sz w:val="18"/>
                <w:szCs w:val="18"/>
              </w:rPr>
            </w:pPr>
            <w:r w:rsidRPr="00AB6BD9">
              <w:rPr>
                <w:rStyle w:val="normaltextrun"/>
                <w:color w:val="000000"/>
                <w:sz w:val="18"/>
                <w:szCs w:val="18"/>
                <w:shd w:val="clear" w:color="auto" w:fill="FFFFFF"/>
                <w:lang w:val="en-GB"/>
              </w:rPr>
              <w:t xml:space="preserve">Completed declaration of consent by the </w:t>
            </w:r>
            <w:r w:rsidRPr="00AB6BD9">
              <w:rPr>
                <w:rStyle w:val="normaltextrun"/>
                <w:b/>
                <w:bCs/>
                <w:color w:val="000000"/>
                <w:sz w:val="18"/>
                <w:szCs w:val="18"/>
                <w:shd w:val="clear" w:color="auto" w:fill="FFFFFF"/>
                <w:lang w:val="en-GB"/>
              </w:rPr>
              <w:t>subcontractor / economic operator</w:t>
            </w:r>
            <w:r w:rsidRPr="00AB6BD9">
              <w:rPr>
                <w:rStyle w:val="normaltextrun"/>
                <w:color w:val="000000"/>
                <w:sz w:val="18"/>
                <w:szCs w:val="18"/>
                <w:shd w:val="clear" w:color="auto" w:fill="FFFFFF"/>
                <w:lang w:val="en-GB"/>
              </w:rPr>
              <w:t xml:space="preserve"> on the availability of resources for the duration of the contract (Annex III).</w:t>
            </w:r>
          </w:p>
        </w:tc>
      </w:tr>
      <w:tr w:rsidR="0087757B" w:rsidRPr="00890922" w14:paraId="3C03B318" w14:textId="77777777" w:rsidTr="55CCF292">
        <w:trPr>
          <w:trHeight w:val="646"/>
        </w:trPr>
        <w:tc>
          <w:tcPr>
            <w:tcW w:w="2122" w:type="dxa"/>
            <w:vMerge/>
            <w:tcMar>
              <w:top w:w="57" w:type="dxa"/>
              <w:bottom w:w="57" w:type="dxa"/>
            </w:tcMar>
          </w:tcPr>
          <w:p w14:paraId="7582110D" w14:textId="77777777" w:rsidR="0087757B" w:rsidRPr="00890922" w:rsidRDefault="0087757B" w:rsidP="0087757B">
            <w:pPr>
              <w:pStyle w:val="ListParagraph"/>
              <w:numPr>
                <w:ilvl w:val="0"/>
                <w:numId w:val="2"/>
              </w:numPr>
              <w:spacing w:after="120" w:line="240" w:lineRule="auto"/>
              <w:ind w:left="317" w:right="177" w:hanging="317"/>
              <w:contextualSpacing w:val="0"/>
              <w:rPr>
                <w:b/>
                <w:sz w:val="18"/>
                <w:szCs w:val="18"/>
              </w:rPr>
            </w:pPr>
          </w:p>
        </w:tc>
        <w:tc>
          <w:tcPr>
            <w:tcW w:w="4961" w:type="dxa"/>
            <w:gridSpan w:val="2"/>
            <w:tcMar>
              <w:top w:w="57" w:type="dxa"/>
              <w:bottom w:w="57" w:type="dxa"/>
            </w:tcMar>
          </w:tcPr>
          <w:p w14:paraId="19D50EC5" w14:textId="67ED9723" w:rsidR="0087757B" w:rsidRPr="002676D1" w:rsidRDefault="0087757B" w:rsidP="009E6C0D">
            <w:pPr>
              <w:pStyle w:val="ListParagraph"/>
              <w:keepNext/>
              <w:keepLines/>
              <w:widowControl w:val="0"/>
              <w:numPr>
                <w:ilvl w:val="2"/>
                <w:numId w:val="2"/>
              </w:numPr>
              <w:spacing w:line="240" w:lineRule="auto"/>
              <w:ind w:left="323" w:hanging="321"/>
              <w:contextualSpacing w:val="0"/>
              <w:jc w:val="both"/>
              <w:rPr>
                <w:rFonts w:eastAsia="Calibri"/>
                <w:sz w:val="18"/>
                <w:szCs w:val="18"/>
              </w:rPr>
            </w:pPr>
            <w:r w:rsidRPr="00890922">
              <w:rPr>
                <w:rStyle w:val="normaltextrun"/>
                <w:color w:val="000000"/>
                <w:sz w:val="18"/>
                <w:szCs w:val="18"/>
                <w:shd w:val="clear" w:color="auto" w:fill="FFFFFF"/>
              </w:rPr>
              <w:t>Jei</w:t>
            </w:r>
            <w:r w:rsidRPr="00890922">
              <w:rPr>
                <w:rFonts w:eastAsia="Calibri"/>
                <w:sz w:val="18"/>
                <w:szCs w:val="18"/>
              </w:rPr>
              <w:t xml:space="preserve"> tiekėjas pasitelkia ūkio subjektus – įrodymus, kad šie ištekliai bus prieinami per visą sutartinių įsipareigojimų vykdymo laikotarpį.</w:t>
            </w:r>
          </w:p>
        </w:tc>
        <w:tc>
          <w:tcPr>
            <w:tcW w:w="283" w:type="dxa"/>
            <w:vMerge/>
          </w:tcPr>
          <w:p w14:paraId="1DA4568A" w14:textId="77777777" w:rsidR="0087757B" w:rsidRPr="007C064A" w:rsidRDefault="0087757B" w:rsidP="009E6C0D">
            <w:pPr>
              <w:keepNext/>
              <w:keepLines/>
              <w:widowControl w:val="0"/>
              <w:spacing w:line="240" w:lineRule="auto"/>
              <w:ind w:left="2"/>
              <w:jc w:val="both"/>
              <w:rPr>
                <w:sz w:val="18"/>
                <w:szCs w:val="18"/>
              </w:rPr>
            </w:pPr>
          </w:p>
        </w:tc>
        <w:tc>
          <w:tcPr>
            <w:tcW w:w="2127" w:type="dxa"/>
            <w:vMerge/>
          </w:tcPr>
          <w:p w14:paraId="44989DBC" w14:textId="77777777" w:rsidR="0087757B" w:rsidRPr="007C064A" w:rsidRDefault="0087757B" w:rsidP="009E6C0D">
            <w:pPr>
              <w:keepNext/>
              <w:keepLines/>
              <w:widowControl w:val="0"/>
              <w:spacing w:line="240" w:lineRule="auto"/>
              <w:ind w:left="2"/>
              <w:jc w:val="both"/>
              <w:rPr>
                <w:sz w:val="18"/>
                <w:szCs w:val="18"/>
              </w:rPr>
            </w:pPr>
          </w:p>
        </w:tc>
        <w:tc>
          <w:tcPr>
            <w:tcW w:w="5103" w:type="dxa"/>
            <w:gridSpan w:val="2"/>
          </w:tcPr>
          <w:p w14:paraId="2DE81894" w14:textId="420E22C8" w:rsidR="0087757B" w:rsidRPr="00A86018" w:rsidRDefault="0087757B" w:rsidP="009E6C0D">
            <w:pPr>
              <w:pStyle w:val="ListParagraph"/>
              <w:keepNext/>
              <w:keepLines/>
              <w:widowControl w:val="0"/>
              <w:numPr>
                <w:ilvl w:val="0"/>
                <w:numId w:val="9"/>
              </w:numPr>
              <w:spacing w:line="240" w:lineRule="auto"/>
              <w:ind w:left="318" w:hanging="318"/>
              <w:contextualSpacing w:val="0"/>
              <w:jc w:val="both"/>
              <w:rPr>
                <w:sz w:val="18"/>
                <w:szCs w:val="18"/>
              </w:rPr>
            </w:pPr>
            <w:r w:rsidRPr="00AB6BD9">
              <w:rPr>
                <w:rStyle w:val="normaltextrun"/>
                <w:color w:val="000000"/>
                <w:sz w:val="18"/>
                <w:szCs w:val="18"/>
                <w:shd w:val="clear" w:color="auto" w:fill="FFFFFF"/>
                <w:lang w:val="en-GB"/>
              </w:rPr>
              <w:t>If</w:t>
            </w:r>
            <w:r w:rsidRPr="00AB6BD9">
              <w:rPr>
                <w:rFonts w:eastAsia="Calibri"/>
                <w:sz w:val="18"/>
                <w:szCs w:val="18"/>
                <w:lang w:val="en-GB"/>
              </w:rPr>
              <w:t xml:space="preserve"> the supplier uses economic operators, evidence that these resources will be available throughout the period of performance of the contractual obligations.</w:t>
            </w:r>
          </w:p>
        </w:tc>
      </w:tr>
      <w:tr w:rsidR="0087757B" w:rsidRPr="00890922" w14:paraId="5F7AB4BC" w14:textId="77777777" w:rsidTr="55CCF292">
        <w:trPr>
          <w:trHeight w:val="646"/>
        </w:trPr>
        <w:tc>
          <w:tcPr>
            <w:tcW w:w="2122" w:type="dxa"/>
            <w:vMerge/>
            <w:tcMar>
              <w:top w:w="57" w:type="dxa"/>
              <w:bottom w:w="57" w:type="dxa"/>
            </w:tcMar>
          </w:tcPr>
          <w:p w14:paraId="74FA6493" w14:textId="77777777" w:rsidR="0087757B" w:rsidRPr="00890922" w:rsidRDefault="0087757B" w:rsidP="0087757B">
            <w:pPr>
              <w:pStyle w:val="ListParagraph"/>
              <w:numPr>
                <w:ilvl w:val="0"/>
                <w:numId w:val="2"/>
              </w:numPr>
              <w:spacing w:after="120" w:line="240" w:lineRule="auto"/>
              <w:ind w:left="317" w:right="177" w:hanging="317"/>
              <w:contextualSpacing w:val="0"/>
              <w:rPr>
                <w:b/>
                <w:sz w:val="18"/>
                <w:szCs w:val="18"/>
              </w:rPr>
            </w:pPr>
          </w:p>
        </w:tc>
        <w:tc>
          <w:tcPr>
            <w:tcW w:w="4961" w:type="dxa"/>
            <w:gridSpan w:val="2"/>
            <w:tcMar>
              <w:top w:w="57" w:type="dxa"/>
              <w:bottom w:w="57" w:type="dxa"/>
            </w:tcMar>
          </w:tcPr>
          <w:p w14:paraId="44F158D5" w14:textId="24B9236B" w:rsidR="0087757B" w:rsidRPr="002676D1" w:rsidRDefault="0087757B" w:rsidP="009E6C0D">
            <w:pPr>
              <w:pStyle w:val="ListParagraph"/>
              <w:keepNext/>
              <w:keepLines/>
              <w:widowControl w:val="0"/>
              <w:numPr>
                <w:ilvl w:val="2"/>
                <w:numId w:val="2"/>
              </w:numPr>
              <w:spacing w:line="240" w:lineRule="auto"/>
              <w:ind w:left="323" w:hanging="321"/>
              <w:contextualSpacing w:val="0"/>
              <w:jc w:val="both"/>
              <w:rPr>
                <w:rFonts w:eastAsia="Calibri"/>
                <w:sz w:val="18"/>
                <w:szCs w:val="18"/>
              </w:rPr>
            </w:pPr>
            <w:r w:rsidRPr="00890922">
              <w:rPr>
                <w:rFonts w:eastAsia="Calibri"/>
                <w:sz w:val="18"/>
                <w:szCs w:val="18"/>
              </w:rPr>
              <w:t xml:space="preserve">Užpildyta forma (Priedas Nr. VII.)  </w:t>
            </w:r>
            <w:r w:rsidRPr="00890922">
              <w:rPr>
                <w:rFonts w:eastAsia="Calibri"/>
                <w:b/>
                <w:bCs/>
                <w:sz w:val="18"/>
                <w:szCs w:val="18"/>
              </w:rPr>
              <w:t>„Atstovaujančių asmenų sąrašas“</w:t>
            </w:r>
            <w:r w:rsidRPr="00890922">
              <w:rPr>
                <w:rFonts w:eastAsia="Calibri"/>
                <w:sz w:val="18"/>
                <w:szCs w:val="18"/>
              </w:rPr>
              <w:t>.</w:t>
            </w:r>
          </w:p>
        </w:tc>
        <w:tc>
          <w:tcPr>
            <w:tcW w:w="283" w:type="dxa"/>
            <w:vMerge/>
          </w:tcPr>
          <w:p w14:paraId="79E9BFEA" w14:textId="77777777" w:rsidR="0087757B" w:rsidRPr="007C064A" w:rsidRDefault="0087757B" w:rsidP="009E6C0D">
            <w:pPr>
              <w:keepNext/>
              <w:keepLines/>
              <w:widowControl w:val="0"/>
              <w:spacing w:line="240" w:lineRule="auto"/>
              <w:ind w:left="2"/>
              <w:jc w:val="both"/>
              <w:rPr>
                <w:sz w:val="18"/>
                <w:szCs w:val="18"/>
              </w:rPr>
            </w:pPr>
          </w:p>
        </w:tc>
        <w:tc>
          <w:tcPr>
            <w:tcW w:w="2127" w:type="dxa"/>
            <w:vMerge/>
          </w:tcPr>
          <w:p w14:paraId="17745A5D" w14:textId="77777777" w:rsidR="0087757B" w:rsidRPr="007C064A" w:rsidRDefault="0087757B" w:rsidP="009E6C0D">
            <w:pPr>
              <w:keepNext/>
              <w:keepLines/>
              <w:widowControl w:val="0"/>
              <w:spacing w:line="240" w:lineRule="auto"/>
              <w:ind w:left="2"/>
              <w:jc w:val="both"/>
              <w:rPr>
                <w:sz w:val="18"/>
                <w:szCs w:val="18"/>
              </w:rPr>
            </w:pPr>
          </w:p>
        </w:tc>
        <w:tc>
          <w:tcPr>
            <w:tcW w:w="5103" w:type="dxa"/>
            <w:gridSpan w:val="2"/>
          </w:tcPr>
          <w:p w14:paraId="65BB5A0E" w14:textId="33591FE9" w:rsidR="0087757B" w:rsidRPr="00A86018" w:rsidRDefault="0087757B" w:rsidP="009E6C0D">
            <w:pPr>
              <w:pStyle w:val="ListParagraph"/>
              <w:keepNext/>
              <w:keepLines/>
              <w:widowControl w:val="0"/>
              <w:numPr>
                <w:ilvl w:val="0"/>
                <w:numId w:val="9"/>
              </w:numPr>
              <w:spacing w:line="240" w:lineRule="auto"/>
              <w:ind w:left="318" w:hanging="318"/>
              <w:contextualSpacing w:val="0"/>
              <w:jc w:val="both"/>
              <w:rPr>
                <w:sz w:val="18"/>
                <w:szCs w:val="18"/>
              </w:rPr>
            </w:pPr>
            <w:r w:rsidRPr="00AB6BD9">
              <w:rPr>
                <w:rFonts w:eastAsia="Calibri"/>
                <w:sz w:val="18"/>
                <w:szCs w:val="18"/>
                <w:lang w:val="en-GB"/>
              </w:rPr>
              <w:t xml:space="preserve">Completed form (Annex VII) </w:t>
            </w:r>
            <w:r w:rsidRPr="00AB6BD9">
              <w:rPr>
                <w:rFonts w:eastAsia="Calibri"/>
                <w:b/>
                <w:bCs/>
                <w:sz w:val="18"/>
                <w:szCs w:val="18"/>
                <w:lang w:val="en-GB"/>
              </w:rPr>
              <w:t>"List of Representatives".</w:t>
            </w:r>
          </w:p>
        </w:tc>
      </w:tr>
      <w:tr w:rsidR="0087757B" w:rsidRPr="00890922" w14:paraId="0A1E5D41" w14:textId="77777777" w:rsidTr="55CCF292">
        <w:trPr>
          <w:trHeight w:val="405"/>
        </w:trPr>
        <w:tc>
          <w:tcPr>
            <w:tcW w:w="2122" w:type="dxa"/>
            <w:vMerge/>
            <w:tcMar>
              <w:top w:w="57" w:type="dxa"/>
              <w:bottom w:w="57" w:type="dxa"/>
            </w:tcMar>
          </w:tcPr>
          <w:p w14:paraId="01746E7C" w14:textId="77777777" w:rsidR="0087757B" w:rsidRPr="00890922" w:rsidRDefault="0087757B" w:rsidP="0087757B">
            <w:pPr>
              <w:pStyle w:val="ListParagraph"/>
              <w:numPr>
                <w:ilvl w:val="0"/>
                <w:numId w:val="2"/>
              </w:numPr>
              <w:spacing w:after="120" w:line="240" w:lineRule="auto"/>
              <w:ind w:left="317" w:right="177" w:hanging="317"/>
              <w:contextualSpacing w:val="0"/>
              <w:rPr>
                <w:b/>
                <w:sz w:val="18"/>
                <w:szCs w:val="18"/>
              </w:rPr>
            </w:pPr>
          </w:p>
        </w:tc>
        <w:tc>
          <w:tcPr>
            <w:tcW w:w="4961" w:type="dxa"/>
            <w:gridSpan w:val="2"/>
            <w:tcMar>
              <w:top w:w="57" w:type="dxa"/>
              <w:bottom w:w="57" w:type="dxa"/>
            </w:tcMar>
          </w:tcPr>
          <w:p w14:paraId="51BF1F5E" w14:textId="77777777" w:rsidR="0087757B" w:rsidRDefault="00E0788B" w:rsidP="009E6C0D">
            <w:pPr>
              <w:pStyle w:val="ListParagraph"/>
              <w:keepNext/>
              <w:keepLines/>
              <w:widowControl w:val="0"/>
              <w:numPr>
                <w:ilvl w:val="2"/>
                <w:numId w:val="2"/>
              </w:numPr>
              <w:spacing w:line="240" w:lineRule="auto"/>
              <w:ind w:left="323" w:hanging="321"/>
              <w:contextualSpacing w:val="0"/>
              <w:jc w:val="both"/>
              <w:rPr>
                <w:sz w:val="18"/>
                <w:szCs w:val="18"/>
              </w:rPr>
            </w:pPr>
            <w:r w:rsidRPr="00E0788B">
              <w:rPr>
                <w:sz w:val="18"/>
                <w:szCs w:val="18"/>
              </w:rPr>
              <w:t xml:space="preserve">Užpildyta forma (Priedas Nr. X.) </w:t>
            </w:r>
            <w:r w:rsidRPr="00E0788B">
              <w:rPr>
                <w:b/>
                <w:bCs/>
                <w:sz w:val="18"/>
                <w:szCs w:val="18"/>
              </w:rPr>
              <w:t>„Tiekėjo deklaracija“</w:t>
            </w:r>
            <w:r w:rsidRPr="00E0788B">
              <w:rPr>
                <w:sz w:val="18"/>
                <w:szCs w:val="18"/>
              </w:rPr>
              <w:t>.</w:t>
            </w:r>
          </w:p>
          <w:p w14:paraId="467269B8" w14:textId="77777777" w:rsidR="00DC0EB1" w:rsidRDefault="00DC0EB1" w:rsidP="00DC0EB1">
            <w:pPr>
              <w:keepNext/>
              <w:keepLines/>
              <w:widowControl w:val="0"/>
              <w:spacing w:line="240" w:lineRule="auto"/>
              <w:jc w:val="both"/>
              <w:rPr>
                <w:sz w:val="18"/>
                <w:szCs w:val="18"/>
              </w:rPr>
            </w:pPr>
          </w:p>
          <w:p w14:paraId="50264F53" w14:textId="017548F9" w:rsidR="00DC0EB1" w:rsidRDefault="00DC0EB1" w:rsidP="00DC0EB1">
            <w:pPr>
              <w:keepNext/>
              <w:keepLines/>
              <w:widowControl w:val="0"/>
              <w:spacing w:line="240" w:lineRule="auto"/>
              <w:jc w:val="both"/>
              <w:rPr>
                <w:sz w:val="18"/>
                <w:szCs w:val="18"/>
              </w:rPr>
            </w:pPr>
            <w:r>
              <w:rPr>
                <w:sz w:val="18"/>
                <w:szCs w:val="18"/>
                <w:lang w:val="en-US"/>
              </w:rPr>
              <w:t>10) U</w:t>
            </w:r>
            <w:r>
              <w:rPr>
                <w:sz w:val="18"/>
                <w:szCs w:val="18"/>
              </w:rPr>
              <w:t xml:space="preserve">žpildyta forma (Priedas Nr. XI.) </w:t>
            </w:r>
            <w:r w:rsidRPr="00DC0EB1">
              <w:rPr>
                <w:b/>
                <w:bCs/>
                <w:sz w:val="18"/>
                <w:szCs w:val="18"/>
              </w:rPr>
              <w:t>„Atitikimas Tiekėjų kvalifikacijos reikalavimams“</w:t>
            </w:r>
            <w:r>
              <w:rPr>
                <w:sz w:val="18"/>
                <w:szCs w:val="18"/>
              </w:rPr>
              <w:t>.</w:t>
            </w:r>
          </w:p>
          <w:p w14:paraId="7C558906" w14:textId="77777777" w:rsidR="00C26D19" w:rsidRDefault="00C26D19" w:rsidP="00DC0EB1">
            <w:pPr>
              <w:keepNext/>
              <w:keepLines/>
              <w:widowControl w:val="0"/>
              <w:spacing w:line="240" w:lineRule="auto"/>
              <w:jc w:val="both"/>
              <w:rPr>
                <w:sz w:val="18"/>
                <w:szCs w:val="18"/>
              </w:rPr>
            </w:pPr>
          </w:p>
          <w:p w14:paraId="2D140E99" w14:textId="545CA241" w:rsidR="00C26D19" w:rsidRPr="00DC0EB1" w:rsidRDefault="00C26D19" w:rsidP="00DC0EB1">
            <w:pPr>
              <w:keepNext/>
              <w:keepLines/>
              <w:widowControl w:val="0"/>
              <w:spacing w:line="240" w:lineRule="auto"/>
              <w:jc w:val="both"/>
              <w:rPr>
                <w:sz w:val="18"/>
                <w:szCs w:val="18"/>
              </w:rPr>
            </w:pPr>
            <w:r>
              <w:rPr>
                <w:sz w:val="18"/>
                <w:szCs w:val="18"/>
              </w:rPr>
              <w:t xml:space="preserve">11) </w:t>
            </w:r>
            <w:r w:rsidR="001E4B30">
              <w:rPr>
                <w:sz w:val="18"/>
                <w:szCs w:val="18"/>
              </w:rPr>
              <w:t xml:space="preserve">Užpildyta </w:t>
            </w:r>
            <w:r w:rsidR="001E4B30" w:rsidRPr="004C26D7">
              <w:rPr>
                <w:b/>
                <w:bCs/>
                <w:sz w:val="18"/>
                <w:szCs w:val="18"/>
              </w:rPr>
              <w:t>Laidavimo sutarties forma</w:t>
            </w:r>
            <w:r w:rsidR="001E4B30">
              <w:rPr>
                <w:sz w:val="18"/>
                <w:szCs w:val="18"/>
              </w:rPr>
              <w:t xml:space="preserve"> (Priedas Nr. XII.) </w:t>
            </w:r>
          </w:p>
          <w:p w14:paraId="6ABF4AE2" w14:textId="3208C37D" w:rsidR="00026233" w:rsidRPr="002676D1" w:rsidRDefault="00026233" w:rsidP="00DC0EB1">
            <w:pPr>
              <w:pStyle w:val="ListParagraph"/>
              <w:keepNext/>
              <w:keepLines/>
              <w:widowControl w:val="0"/>
              <w:spacing w:line="240" w:lineRule="auto"/>
              <w:ind w:left="323"/>
              <w:contextualSpacing w:val="0"/>
              <w:jc w:val="both"/>
              <w:rPr>
                <w:sz w:val="18"/>
                <w:szCs w:val="18"/>
              </w:rPr>
            </w:pPr>
          </w:p>
        </w:tc>
        <w:tc>
          <w:tcPr>
            <w:tcW w:w="283" w:type="dxa"/>
            <w:vMerge/>
          </w:tcPr>
          <w:p w14:paraId="47A8B704" w14:textId="77777777" w:rsidR="0087757B" w:rsidRPr="007C064A" w:rsidRDefault="0087757B" w:rsidP="009E6C0D">
            <w:pPr>
              <w:keepNext/>
              <w:keepLines/>
              <w:widowControl w:val="0"/>
              <w:spacing w:line="240" w:lineRule="auto"/>
              <w:ind w:left="2"/>
              <w:jc w:val="both"/>
              <w:rPr>
                <w:sz w:val="18"/>
                <w:szCs w:val="18"/>
              </w:rPr>
            </w:pPr>
          </w:p>
        </w:tc>
        <w:tc>
          <w:tcPr>
            <w:tcW w:w="2127" w:type="dxa"/>
            <w:vMerge/>
          </w:tcPr>
          <w:p w14:paraId="2E81DD82" w14:textId="77777777" w:rsidR="0087757B" w:rsidRPr="007C064A" w:rsidRDefault="0087757B" w:rsidP="009E6C0D">
            <w:pPr>
              <w:keepNext/>
              <w:keepLines/>
              <w:widowControl w:val="0"/>
              <w:spacing w:line="240" w:lineRule="auto"/>
              <w:ind w:left="2"/>
              <w:jc w:val="both"/>
              <w:rPr>
                <w:sz w:val="18"/>
                <w:szCs w:val="18"/>
              </w:rPr>
            </w:pPr>
          </w:p>
        </w:tc>
        <w:tc>
          <w:tcPr>
            <w:tcW w:w="5103" w:type="dxa"/>
            <w:gridSpan w:val="2"/>
          </w:tcPr>
          <w:p w14:paraId="5B368B11" w14:textId="77777777" w:rsidR="0087757B" w:rsidRPr="00DC0EB1" w:rsidRDefault="00E0788B" w:rsidP="009E6C0D">
            <w:pPr>
              <w:pStyle w:val="ListParagraph"/>
              <w:keepNext/>
              <w:keepLines/>
              <w:widowControl w:val="0"/>
              <w:numPr>
                <w:ilvl w:val="0"/>
                <w:numId w:val="9"/>
              </w:numPr>
              <w:spacing w:line="240" w:lineRule="auto"/>
              <w:ind w:left="318" w:hanging="318"/>
              <w:contextualSpacing w:val="0"/>
              <w:jc w:val="both"/>
              <w:rPr>
                <w:sz w:val="18"/>
                <w:szCs w:val="18"/>
              </w:rPr>
            </w:pPr>
            <w:r w:rsidRPr="001A2967">
              <w:rPr>
                <w:sz w:val="18"/>
                <w:szCs w:val="18"/>
                <w:lang w:val="en-GB"/>
              </w:rPr>
              <w:t xml:space="preserve">Completed form (Annex </w:t>
            </w:r>
            <w:r w:rsidR="001A2967" w:rsidRPr="001A2967">
              <w:rPr>
                <w:sz w:val="18"/>
                <w:szCs w:val="18"/>
                <w:lang w:val="en-GB"/>
              </w:rPr>
              <w:t xml:space="preserve">X) </w:t>
            </w:r>
            <w:r w:rsidR="001A2967" w:rsidRPr="001A2967">
              <w:rPr>
                <w:b/>
                <w:bCs/>
                <w:sz w:val="18"/>
                <w:szCs w:val="18"/>
                <w:lang w:val="en-GB"/>
              </w:rPr>
              <w:t>“Supplier's declaration”.</w:t>
            </w:r>
          </w:p>
          <w:p w14:paraId="3680C43D" w14:textId="77777777" w:rsidR="00DC0EB1" w:rsidRDefault="00DC0EB1" w:rsidP="00DC0EB1">
            <w:pPr>
              <w:keepNext/>
              <w:keepLines/>
              <w:widowControl w:val="0"/>
              <w:spacing w:line="240" w:lineRule="auto"/>
              <w:jc w:val="both"/>
              <w:rPr>
                <w:sz w:val="18"/>
                <w:szCs w:val="18"/>
              </w:rPr>
            </w:pPr>
          </w:p>
          <w:p w14:paraId="677B6336" w14:textId="77777777" w:rsidR="00DC0EB1" w:rsidRDefault="00DC0EB1" w:rsidP="00DC0EB1">
            <w:pPr>
              <w:keepNext/>
              <w:keepLines/>
              <w:widowControl w:val="0"/>
              <w:spacing w:line="240" w:lineRule="auto"/>
              <w:jc w:val="both"/>
              <w:rPr>
                <w:sz w:val="18"/>
                <w:szCs w:val="18"/>
                <w:lang w:val="en-GB"/>
              </w:rPr>
            </w:pPr>
            <w:r>
              <w:rPr>
                <w:sz w:val="18"/>
                <w:szCs w:val="18"/>
                <w:lang w:val="en-US"/>
              </w:rPr>
              <w:t xml:space="preserve">10) </w:t>
            </w:r>
            <w:r w:rsidRPr="001A2967">
              <w:rPr>
                <w:sz w:val="18"/>
                <w:szCs w:val="18"/>
                <w:lang w:val="en-GB"/>
              </w:rPr>
              <w:t>Completed form (Annex X</w:t>
            </w:r>
            <w:r>
              <w:rPr>
                <w:sz w:val="18"/>
                <w:szCs w:val="18"/>
                <w:lang w:val="en-GB"/>
              </w:rPr>
              <w:t>I</w:t>
            </w:r>
            <w:r w:rsidRPr="001A2967">
              <w:rPr>
                <w:sz w:val="18"/>
                <w:szCs w:val="18"/>
                <w:lang w:val="en-GB"/>
              </w:rPr>
              <w:t>)</w:t>
            </w:r>
            <w:r w:rsidR="00AE2E19">
              <w:rPr>
                <w:sz w:val="18"/>
                <w:szCs w:val="18"/>
                <w:lang w:val="en-GB"/>
              </w:rPr>
              <w:t xml:space="preserve"> </w:t>
            </w:r>
            <w:r w:rsidR="00AE2E19" w:rsidRPr="00AE2E19">
              <w:rPr>
                <w:b/>
                <w:bCs/>
                <w:sz w:val="18"/>
                <w:szCs w:val="18"/>
                <w:lang w:val="en-GB"/>
              </w:rPr>
              <w:t>“Compliance with supplier qualification requirements”</w:t>
            </w:r>
            <w:r w:rsidR="00AE2E19">
              <w:rPr>
                <w:sz w:val="18"/>
                <w:szCs w:val="18"/>
                <w:lang w:val="en-GB"/>
              </w:rPr>
              <w:t>.</w:t>
            </w:r>
          </w:p>
          <w:p w14:paraId="59FD05E5" w14:textId="77777777" w:rsidR="001E4B30" w:rsidRDefault="001E4B30" w:rsidP="00DC0EB1">
            <w:pPr>
              <w:keepNext/>
              <w:keepLines/>
              <w:widowControl w:val="0"/>
              <w:spacing w:line="240" w:lineRule="auto"/>
              <w:jc w:val="both"/>
              <w:rPr>
                <w:sz w:val="18"/>
                <w:szCs w:val="18"/>
                <w:lang w:val="en-GB"/>
              </w:rPr>
            </w:pPr>
          </w:p>
          <w:p w14:paraId="471BA1E3" w14:textId="1C67D359" w:rsidR="001E4B30" w:rsidRPr="001E4B30" w:rsidRDefault="001E4B30" w:rsidP="00DC0EB1">
            <w:pPr>
              <w:keepNext/>
              <w:keepLines/>
              <w:widowControl w:val="0"/>
              <w:spacing w:line="240" w:lineRule="auto"/>
              <w:jc w:val="both"/>
              <w:rPr>
                <w:sz w:val="18"/>
                <w:szCs w:val="18"/>
                <w:lang w:val="en-US"/>
              </w:rPr>
            </w:pPr>
            <w:r>
              <w:rPr>
                <w:sz w:val="18"/>
                <w:szCs w:val="18"/>
                <w:lang w:val="en-US"/>
              </w:rPr>
              <w:t xml:space="preserve">11) Completed </w:t>
            </w:r>
            <w:r>
              <w:rPr>
                <w:sz w:val="18"/>
                <w:szCs w:val="18"/>
                <w:lang w:val="en-GB"/>
              </w:rPr>
              <w:t xml:space="preserve">form of </w:t>
            </w:r>
            <w:r w:rsidR="004C26D7" w:rsidRPr="001F7769">
              <w:rPr>
                <w:b/>
                <w:bCs/>
                <w:sz w:val="18"/>
                <w:szCs w:val="18"/>
                <w:lang w:val="en-GB"/>
              </w:rPr>
              <w:t>Su</w:t>
            </w:r>
            <w:r w:rsidR="001F7769" w:rsidRPr="001F7769">
              <w:rPr>
                <w:b/>
                <w:bCs/>
                <w:sz w:val="18"/>
                <w:szCs w:val="18"/>
                <w:lang w:val="en-GB"/>
              </w:rPr>
              <w:t>retyship</w:t>
            </w:r>
            <w:r w:rsidRPr="001F7769">
              <w:rPr>
                <w:b/>
                <w:bCs/>
                <w:sz w:val="18"/>
                <w:szCs w:val="18"/>
                <w:lang w:val="en-GB"/>
              </w:rPr>
              <w:t xml:space="preserve"> Agreement</w:t>
            </w:r>
            <w:r w:rsidR="0058177D">
              <w:rPr>
                <w:sz w:val="18"/>
                <w:szCs w:val="18"/>
                <w:lang w:val="en-GB"/>
              </w:rPr>
              <w:t xml:space="preserve"> (Annex XII).</w:t>
            </w:r>
          </w:p>
        </w:tc>
      </w:tr>
      <w:tr w:rsidR="00890922" w:rsidRPr="00890922" w14:paraId="18B53E22" w14:textId="4002F05F" w:rsidTr="55CCF292">
        <w:tc>
          <w:tcPr>
            <w:tcW w:w="2122" w:type="dxa"/>
            <w:tcMar>
              <w:top w:w="57" w:type="dxa"/>
              <w:bottom w:w="57" w:type="dxa"/>
            </w:tcMar>
          </w:tcPr>
          <w:p w14:paraId="3E181AED" w14:textId="6B7D8F7C" w:rsidR="00890922" w:rsidRPr="00890922" w:rsidRDefault="00890922" w:rsidP="00890922">
            <w:pPr>
              <w:pStyle w:val="ListParagraph"/>
              <w:numPr>
                <w:ilvl w:val="0"/>
                <w:numId w:val="2"/>
              </w:numPr>
              <w:spacing w:after="120" w:line="240" w:lineRule="auto"/>
              <w:ind w:left="317" w:right="31" w:hanging="317"/>
              <w:contextualSpacing w:val="0"/>
              <w:rPr>
                <w:b/>
                <w:bCs/>
                <w:sz w:val="18"/>
                <w:szCs w:val="18"/>
              </w:rPr>
            </w:pPr>
            <w:r w:rsidRPr="00890922">
              <w:rPr>
                <w:b/>
                <w:sz w:val="18"/>
                <w:szCs w:val="18"/>
              </w:rPr>
              <w:t>Kvalifikacijos</w:t>
            </w:r>
            <w:r w:rsidRPr="00890922">
              <w:rPr>
                <w:b/>
                <w:bCs/>
                <w:sz w:val="18"/>
                <w:szCs w:val="18"/>
              </w:rPr>
              <w:t xml:space="preserve"> reikalavimai</w:t>
            </w:r>
          </w:p>
        </w:tc>
        <w:tc>
          <w:tcPr>
            <w:tcW w:w="4961" w:type="dxa"/>
            <w:gridSpan w:val="2"/>
            <w:tcMar>
              <w:top w:w="57" w:type="dxa"/>
              <w:bottom w:w="57" w:type="dxa"/>
            </w:tcMar>
          </w:tcPr>
          <w:p w14:paraId="3DCDBC15" w14:textId="550131CB" w:rsidR="00890922" w:rsidRPr="00890922" w:rsidRDefault="00F20801" w:rsidP="0006293E">
            <w:pPr>
              <w:keepNext/>
              <w:keepLines/>
              <w:widowControl w:val="0"/>
              <w:spacing w:line="240" w:lineRule="auto"/>
              <w:jc w:val="both"/>
              <w:rPr>
                <w:rFonts w:eastAsia="Calibri"/>
                <w:iCs/>
                <w:color w:val="0070C0"/>
                <w:sz w:val="18"/>
                <w:szCs w:val="18"/>
              </w:rPr>
            </w:pPr>
            <w:r>
              <w:rPr>
                <w:sz w:val="18"/>
                <w:szCs w:val="18"/>
              </w:rPr>
              <w:t>Keliami kvalifikacijos reikalavimai bei kvalifikaciją pagrindžiantys dokumentai nurodyti SPS priede Nr. I.(B) „Kiti reikalavimai tiekėjams".</w:t>
            </w:r>
          </w:p>
        </w:tc>
        <w:tc>
          <w:tcPr>
            <w:tcW w:w="283" w:type="dxa"/>
          </w:tcPr>
          <w:p w14:paraId="0C8F2B40" w14:textId="77777777" w:rsidR="00890922" w:rsidRPr="00890922" w:rsidRDefault="00890922" w:rsidP="0006293E">
            <w:pPr>
              <w:keepNext/>
              <w:keepLines/>
              <w:widowControl w:val="0"/>
              <w:spacing w:line="240" w:lineRule="auto"/>
              <w:jc w:val="both"/>
              <w:rPr>
                <w:sz w:val="18"/>
                <w:szCs w:val="18"/>
              </w:rPr>
            </w:pPr>
          </w:p>
        </w:tc>
        <w:tc>
          <w:tcPr>
            <w:tcW w:w="2127" w:type="dxa"/>
          </w:tcPr>
          <w:p w14:paraId="13668122" w14:textId="77777777" w:rsidR="00890922" w:rsidRDefault="00E074BB" w:rsidP="00E074BB">
            <w:pPr>
              <w:pStyle w:val="ListParagraph"/>
              <w:keepNext/>
              <w:keepLines/>
              <w:widowControl w:val="0"/>
              <w:numPr>
                <w:ilvl w:val="0"/>
                <w:numId w:val="8"/>
              </w:numPr>
              <w:tabs>
                <w:tab w:val="left" w:pos="316"/>
              </w:tabs>
              <w:spacing w:line="240" w:lineRule="auto"/>
              <w:ind w:left="312" w:right="181" w:hanging="280"/>
              <w:rPr>
                <w:sz w:val="18"/>
                <w:szCs w:val="18"/>
              </w:rPr>
            </w:pPr>
            <w:r w:rsidRPr="002E706B">
              <w:rPr>
                <w:b/>
                <w:bCs/>
                <w:sz w:val="18"/>
                <w:szCs w:val="18"/>
                <w:lang w:val="en-GB"/>
              </w:rPr>
              <w:t>Qualification requirements</w:t>
            </w:r>
          </w:p>
          <w:p w14:paraId="06901895" w14:textId="77777777" w:rsidR="009E6C0D" w:rsidRDefault="009E6C0D" w:rsidP="009E6C0D">
            <w:pPr>
              <w:keepNext/>
              <w:keepLines/>
              <w:widowControl w:val="0"/>
              <w:tabs>
                <w:tab w:val="left" w:pos="316"/>
              </w:tabs>
              <w:spacing w:line="240" w:lineRule="auto"/>
              <w:ind w:right="181"/>
              <w:rPr>
                <w:sz w:val="18"/>
                <w:szCs w:val="18"/>
              </w:rPr>
            </w:pPr>
          </w:p>
          <w:p w14:paraId="62F4C281" w14:textId="7F7B5CB9" w:rsidR="009E6C0D" w:rsidRPr="009E6C0D" w:rsidRDefault="009E6C0D" w:rsidP="009E6C0D">
            <w:pPr>
              <w:keepNext/>
              <w:keepLines/>
              <w:widowControl w:val="0"/>
              <w:tabs>
                <w:tab w:val="left" w:pos="316"/>
              </w:tabs>
              <w:spacing w:line="240" w:lineRule="auto"/>
              <w:ind w:right="181"/>
              <w:rPr>
                <w:sz w:val="18"/>
                <w:szCs w:val="18"/>
              </w:rPr>
            </w:pPr>
          </w:p>
        </w:tc>
        <w:tc>
          <w:tcPr>
            <w:tcW w:w="5103" w:type="dxa"/>
            <w:gridSpan w:val="2"/>
          </w:tcPr>
          <w:p w14:paraId="4BCC3B90" w14:textId="444E931C" w:rsidR="00890922" w:rsidRPr="00890922" w:rsidRDefault="00F20801" w:rsidP="0006293E">
            <w:pPr>
              <w:keepNext/>
              <w:keepLines/>
              <w:widowControl w:val="0"/>
              <w:spacing w:line="240" w:lineRule="auto"/>
              <w:jc w:val="both"/>
              <w:rPr>
                <w:sz w:val="18"/>
                <w:szCs w:val="18"/>
              </w:rPr>
            </w:pPr>
            <w:r>
              <w:rPr>
                <w:sz w:val="18"/>
                <w:szCs w:val="18"/>
                <w:lang w:val="en-GB"/>
              </w:rPr>
              <w:t>Qualification requirements and documents supporting qualification are specified in the SPC, Annex I.(B) "Other Requirements for Suppliers".</w:t>
            </w:r>
          </w:p>
        </w:tc>
      </w:tr>
      <w:tr w:rsidR="00890922" w:rsidRPr="00890922" w14:paraId="3B5AD7CB" w14:textId="4161CE3C" w:rsidTr="55CCF292">
        <w:tc>
          <w:tcPr>
            <w:tcW w:w="2122" w:type="dxa"/>
            <w:tcMar>
              <w:top w:w="57" w:type="dxa"/>
              <w:bottom w:w="57" w:type="dxa"/>
            </w:tcMar>
          </w:tcPr>
          <w:p w14:paraId="7D85B0EC" w14:textId="1447E236" w:rsidR="00890922" w:rsidRPr="00890922" w:rsidRDefault="00890922" w:rsidP="00890922">
            <w:pPr>
              <w:pStyle w:val="ListParagraph"/>
              <w:numPr>
                <w:ilvl w:val="0"/>
                <w:numId w:val="2"/>
              </w:numPr>
              <w:spacing w:after="120" w:line="240" w:lineRule="auto"/>
              <w:ind w:left="317" w:right="177" w:hanging="317"/>
              <w:contextualSpacing w:val="0"/>
              <w:rPr>
                <w:b/>
                <w:bCs/>
                <w:sz w:val="18"/>
                <w:szCs w:val="18"/>
              </w:rPr>
            </w:pPr>
            <w:r w:rsidRPr="00890922">
              <w:rPr>
                <w:b/>
                <w:bCs/>
                <w:sz w:val="18"/>
                <w:szCs w:val="18"/>
              </w:rPr>
              <w:t>Pašalinimo pagrindai</w:t>
            </w:r>
          </w:p>
        </w:tc>
        <w:tc>
          <w:tcPr>
            <w:tcW w:w="4961" w:type="dxa"/>
            <w:gridSpan w:val="2"/>
            <w:tcMar>
              <w:top w:w="57" w:type="dxa"/>
              <w:bottom w:w="57" w:type="dxa"/>
            </w:tcMar>
          </w:tcPr>
          <w:p w14:paraId="0CE153DC" w14:textId="69457E24" w:rsidR="00890922" w:rsidRPr="00890922" w:rsidRDefault="00890922" w:rsidP="0006293E">
            <w:pPr>
              <w:keepNext/>
              <w:keepLines/>
              <w:widowControl w:val="0"/>
              <w:spacing w:line="240" w:lineRule="auto"/>
              <w:jc w:val="both"/>
              <w:rPr>
                <w:rFonts w:eastAsia="Calibri"/>
                <w:iCs/>
                <w:color w:val="0070C0"/>
                <w:sz w:val="18"/>
                <w:szCs w:val="18"/>
              </w:rPr>
            </w:pPr>
            <w:r w:rsidRPr="00890922">
              <w:rPr>
                <w:bCs/>
                <w:sz w:val="18"/>
                <w:szCs w:val="18"/>
              </w:rPr>
              <w:t xml:space="preserve">Taikomi pašalinimo pagrindai ir juos pagrindžiantys dokumentai nurodomi SPS priede </w:t>
            </w:r>
            <w:r w:rsidRPr="00890922">
              <w:rPr>
                <w:sz w:val="18"/>
                <w:szCs w:val="18"/>
              </w:rPr>
              <w:t>Nr. I.(A) „Pašalinimo pagrindai“</w:t>
            </w:r>
            <w:r w:rsidRPr="00890922">
              <w:rPr>
                <w:color w:val="000000" w:themeColor="text1"/>
                <w:sz w:val="18"/>
                <w:szCs w:val="18"/>
              </w:rPr>
              <w:t>.</w:t>
            </w:r>
          </w:p>
        </w:tc>
        <w:tc>
          <w:tcPr>
            <w:tcW w:w="283" w:type="dxa"/>
          </w:tcPr>
          <w:p w14:paraId="1D18C0F4" w14:textId="77777777" w:rsidR="00890922" w:rsidRPr="00890922" w:rsidRDefault="00890922" w:rsidP="0006293E">
            <w:pPr>
              <w:keepNext/>
              <w:keepLines/>
              <w:widowControl w:val="0"/>
              <w:spacing w:line="240" w:lineRule="auto"/>
              <w:jc w:val="both"/>
              <w:rPr>
                <w:bCs/>
                <w:sz w:val="18"/>
                <w:szCs w:val="18"/>
              </w:rPr>
            </w:pPr>
          </w:p>
        </w:tc>
        <w:tc>
          <w:tcPr>
            <w:tcW w:w="2127" w:type="dxa"/>
          </w:tcPr>
          <w:p w14:paraId="0504B822" w14:textId="47BCE637" w:rsidR="00890922" w:rsidRPr="00A86018" w:rsidRDefault="00E7387D" w:rsidP="00E7387D">
            <w:pPr>
              <w:pStyle w:val="ListParagraph"/>
              <w:keepNext/>
              <w:keepLines/>
              <w:widowControl w:val="0"/>
              <w:numPr>
                <w:ilvl w:val="0"/>
                <w:numId w:val="8"/>
              </w:numPr>
              <w:tabs>
                <w:tab w:val="left" w:pos="316"/>
              </w:tabs>
              <w:spacing w:line="240" w:lineRule="auto"/>
              <w:ind w:left="312" w:right="181" w:hanging="280"/>
              <w:rPr>
                <w:sz w:val="18"/>
                <w:szCs w:val="18"/>
              </w:rPr>
            </w:pPr>
            <w:r w:rsidRPr="002E706B">
              <w:rPr>
                <w:b/>
                <w:bCs/>
                <w:sz w:val="18"/>
                <w:szCs w:val="18"/>
                <w:lang w:val="en-GB"/>
              </w:rPr>
              <w:t>Grounds for exclusion</w:t>
            </w:r>
          </w:p>
        </w:tc>
        <w:tc>
          <w:tcPr>
            <w:tcW w:w="5103" w:type="dxa"/>
            <w:gridSpan w:val="2"/>
          </w:tcPr>
          <w:p w14:paraId="6031AEE8" w14:textId="49FE3F3A" w:rsidR="00890922" w:rsidRPr="00890922" w:rsidRDefault="00791535" w:rsidP="0006293E">
            <w:pPr>
              <w:keepNext/>
              <w:keepLines/>
              <w:widowControl w:val="0"/>
              <w:spacing w:line="240" w:lineRule="auto"/>
              <w:jc w:val="both"/>
              <w:rPr>
                <w:bCs/>
                <w:sz w:val="18"/>
                <w:szCs w:val="18"/>
              </w:rPr>
            </w:pPr>
            <w:r w:rsidRPr="002E706B">
              <w:rPr>
                <w:sz w:val="18"/>
                <w:szCs w:val="18"/>
                <w:lang w:val="en-GB"/>
              </w:rPr>
              <w:t>The applicable grounds for exclusion and the documentation supporting them are set out in Annex I.(A) "Grounds for Exclusion"</w:t>
            </w:r>
            <w:r w:rsidRPr="002E706B">
              <w:rPr>
                <w:color w:val="000000" w:themeColor="text1"/>
                <w:sz w:val="18"/>
                <w:szCs w:val="18"/>
                <w:lang w:val="en-GB"/>
              </w:rPr>
              <w:t xml:space="preserve"> to the SPC.</w:t>
            </w:r>
          </w:p>
        </w:tc>
      </w:tr>
      <w:tr w:rsidR="00890922" w:rsidRPr="00890922" w14:paraId="6CAC37E7" w14:textId="00374B63" w:rsidTr="55CCF292">
        <w:tc>
          <w:tcPr>
            <w:tcW w:w="2122" w:type="dxa"/>
            <w:tcMar>
              <w:top w:w="57" w:type="dxa"/>
              <w:bottom w:w="57" w:type="dxa"/>
            </w:tcMar>
          </w:tcPr>
          <w:p w14:paraId="08881DA8" w14:textId="19643CB9" w:rsidR="00890922" w:rsidRPr="00890922" w:rsidRDefault="00890922" w:rsidP="00890922">
            <w:pPr>
              <w:pStyle w:val="ListParagraph"/>
              <w:numPr>
                <w:ilvl w:val="0"/>
                <w:numId w:val="2"/>
              </w:numPr>
              <w:spacing w:after="120" w:line="240" w:lineRule="auto"/>
              <w:ind w:left="317" w:hanging="317"/>
              <w:contextualSpacing w:val="0"/>
              <w:rPr>
                <w:b/>
                <w:bCs/>
                <w:sz w:val="18"/>
                <w:szCs w:val="18"/>
              </w:rPr>
            </w:pPr>
            <w:r w:rsidRPr="00890922">
              <w:rPr>
                <w:b/>
                <w:bCs/>
                <w:sz w:val="18"/>
                <w:szCs w:val="18"/>
              </w:rPr>
              <w:lastRenderedPageBreak/>
              <w:t>Kvalifikaciją ir pašalinimo pagrindų nebuvimą pagrindžiantys dokumentai</w:t>
            </w:r>
          </w:p>
        </w:tc>
        <w:tc>
          <w:tcPr>
            <w:tcW w:w="4961" w:type="dxa"/>
            <w:gridSpan w:val="2"/>
            <w:tcMar>
              <w:top w:w="57" w:type="dxa"/>
              <w:bottom w:w="57" w:type="dxa"/>
            </w:tcMar>
          </w:tcPr>
          <w:p w14:paraId="68E67891" w14:textId="52E9D790" w:rsidR="00890922" w:rsidRPr="00890922" w:rsidRDefault="00F20801" w:rsidP="0006293E">
            <w:pPr>
              <w:keepNext/>
              <w:keepLines/>
              <w:widowControl w:val="0"/>
              <w:spacing w:line="240" w:lineRule="auto"/>
              <w:jc w:val="both"/>
              <w:rPr>
                <w:bCs/>
                <w:sz w:val="18"/>
                <w:szCs w:val="18"/>
              </w:rPr>
            </w:pPr>
            <w:r>
              <w:rPr>
                <w:sz w:val="18"/>
                <w:szCs w:val="18"/>
              </w:rPr>
              <w:t>Su paraiška Tiekėjas teikia EBVPD, kvalifikaciją ir pašalinimo pagrindų nebuvimą įrodančius dokumentus.</w:t>
            </w:r>
          </w:p>
        </w:tc>
        <w:tc>
          <w:tcPr>
            <w:tcW w:w="283" w:type="dxa"/>
          </w:tcPr>
          <w:p w14:paraId="682DDBCC" w14:textId="77777777" w:rsidR="00890922" w:rsidRPr="00890922" w:rsidRDefault="00890922" w:rsidP="0006293E">
            <w:pPr>
              <w:keepNext/>
              <w:keepLines/>
              <w:widowControl w:val="0"/>
              <w:spacing w:line="240" w:lineRule="auto"/>
              <w:jc w:val="both"/>
              <w:rPr>
                <w:sz w:val="18"/>
                <w:szCs w:val="18"/>
              </w:rPr>
            </w:pPr>
          </w:p>
        </w:tc>
        <w:tc>
          <w:tcPr>
            <w:tcW w:w="2127" w:type="dxa"/>
          </w:tcPr>
          <w:p w14:paraId="2698AC15" w14:textId="77777777" w:rsidR="00890922" w:rsidRDefault="008E4177" w:rsidP="008E4177">
            <w:pPr>
              <w:pStyle w:val="ListParagraph"/>
              <w:keepNext/>
              <w:keepLines/>
              <w:widowControl w:val="0"/>
              <w:numPr>
                <w:ilvl w:val="0"/>
                <w:numId w:val="8"/>
              </w:numPr>
              <w:tabs>
                <w:tab w:val="left" w:pos="316"/>
              </w:tabs>
              <w:spacing w:line="240" w:lineRule="auto"/>
              <w:ind w:left="312" w:right="181" w:hanging="280"/>
              <w:rPr>
                <w:sz w:val="18"/>
                <w:szCs w:val="18"/>
              </w:rPr>
            </w:pPr>
            <w:r w:rsidRPr="002E706B">
              <w:rPr>
                <w:b/>
                <w:bCs/>
                <w:sz w:val="18"/>
                <w:szCs w:val="18"/>
                <w:lang w:val="en-GB"/>
              </w:rPr>
              <w:t>Documents supporting qualifications and absence of grounds for exclusion</w:t>
            </w:r>
          </w:p>
          <w:p w14:paraId="5C3640FD" w14:textId="3276B36D" w:rsidR="00343D4B" w:rsidRPr="00890922" w:rsidRDefault="00343D4B" w:rsidP="00343D4B">
            <w:pPr>
              <w:pStyle w:val="ListParagraph"/>
              <w:keepNext/>
              <w:keepLines/>
              <w:widowControl w:val="0"/>
              <w:tabs>
                <w:tab w:val="left" w:pos="316"/>
              </w:tabs>
              <w:spacing w:line="240" w:lineRule="auto"/>
              <w:ind w:left="312" w:right="181"/>
              <w:rPr>
                <w:sz w:val="18"/>
                <w:szCs w:val="18"/>
              </w:rPr>
            </w:pPr>
          </w:p>
        </w:tc>
        <w:tc>
          <w:tcPr>
            <w:tcW w:w="5103" w:type="dxa"/>
            <w:gridSpan w:val="2"/>
          </w:tcPr>
          <w:p w14:paraId="6453B2C9" w14:textId="11C0D9CF" w:rsidR="00890922" w:rsidRPr="00890922" w:rsidRDefault="00F20801" w:rsidP="0006293E">
            <w:pPr>
              <w:keepNext/>
              <w:keepLines/>
              <w:widowControl w:val="0"/>
              <w:spacing w:line="240" w:lineRule="auto"/>
              <w:jc w:val="both"/>
              <w:rPr>
                <w:sz w:val="18"/>
                <w:szCs w:val="18"/>
              </w:rPr>
            </w:pPr>
            <w:r>
              <w:rPr>
                <w:sz w:val="18"/>
                <w:szCs w:val="18"/>
                <w:lang w:val="en-GB"/>
              </w:rPr>
              <w:t>With the Application, the Supplier submits the ESPD and documents suporting the qualification and the absence of grounds for exclusion.</w:t>
            </w:r>
          </w:p>
        </w:tc>
      </w:tr>
      <w:tr w:rsidR="00890922" w:rsidRPr="00890922" w14:paraId="470A76B3" w14:textId="0A8CCA61" w:rsidTr="55CCF292">
        <w:tc>
          <w:tcPr>
            <w:tcW w:w="2122" w:type="dxa"/>
            <w:tcMar>
              <w:top w:w="57" w:type="dxa"/>
              <w:bottom w:w="57" w:type="dxa"/>
            </w:tcMar>
          </w:tcPr>
          <w:p w14:paraId="12DB9632" w14:textId="4F557429" w:rsidR="00890922" w:rsidRPr="00890922" w:rsidRDefault="00890922" w:rsidP="00890922">
            <w:pPr>
              <w:pStyle w:val="ListParagraph"/>
              <w:numPr>
                <w:ilvl w:val="0"/>
                <w:numId w:val="2"/>
              </w:numPr>
              <w:spacing w:after="120" w:line="240" w:lineRule="auto"/>
              <w:ind w:left="317" w:hanging="317"/>
              <w:contextualSpacing w:val="0"/>
              <w:rPr>
                <w:b/>
                <w:bCs/>
                <w:sz w:val="18"/>
                <w:szCs w:val="18"/>
              </w:rPr>
            </w:pPr>
            <w:r w:rsidRPr="00890922">
              <w:rPr>
                <w:b/>
                <w:bCs/>
                <w:sz w:val="18"/>
                <w:szCs w:val="18"/>
              </w:rPr>
              <w:t>Nacionalinio</w:t>
            </w:r>
            <w:r w:rsidRPr="00890922">
              <w:rPr>
                <w:b/>
                <w:sz w:val="18"/>
                <w:szCs w:val="18"/>
              </w:rPr>
              <w:t xml:space="preserve"> saugumo reikalavimai</w:t>
            </w:r>
          </w:p>
        </w:tc>
        <w:tc>
          <w:tcPr>
            <w:tcW w:w="4961" w:type="dxa"/>
            <w:gridSpan w:val="2"/>
            <w:tcMar>
              <w:top w:w="57" w:type="dxa"/>
              <w:bottom w:w="57" w:type="dxa"/>
            </w:tcMar>
          </w:tcPr>
          <w:p w14:paraId="083544E4" w14:textId="68811320" w:rsidR="00890922" w:rsidRPr="00890922" w:rsidRDefault="00890922" w:rsidP="4D7A06A8">
            <w:pPr>
              <w:spacing w:line="240" w:lineRule="auto"/>
              <w:jc w:val="both"/>
              <w:rPr>
                <w:sz w:val="18"/>
                <w:szCs w:val="18"/>
                <w:highlight w:val="yellow"/>
              </w:rPr>
            </w:pPr>
            <w:r w:rsidRPr="00890922">
              <w:rPr>
                <w:sz w:val="18"/>
                <w:szCs w:val="18"/>
              </w:rPr>
              <w:t>Pirkime taikomi PĮ 58 straipsnio 4</w:t>
            </w:r>
            <w:r w:rsidRPr="00890922">
              <w:rPr>
                <w:sz w:val="18"/>
                <w:szCs w:val="18"/>
                <w:vertAlign w:val="superscript"/>
              </w:rPr>
              <w:t>1</w:t>
            </w:r>
            <w:r w:rsidRPr="00890922">
              <w:rPr>
                <w:sz w:val="18"/>
                <w:szCs w:val="18"/>
              </w:rPr>
              <w:t xml:space="preserve"> dalies 1, 2, 4, 5, </w:t>
            </w:r>
            <w:r w:rsidRPr="004529C2">
              <w:rPr>
                <w:sz w:val="18"/>
                <w:szCs w:val="18"/>
              </w:rPr>
              <w:t>6</w:t>
            </w:r>
            <w:r w:rsidRPr="00890922">
              <w:rPr>
                <w:color w:val="FF0000"/>
                <w:sz w:val="18"/>
                <w:szCs w:val="18"/>
              </w:rPr>
              <w:t xml:space="preserve"> </w:t>
            </w:r>
            <w:r w:rsidRPr="00890922">
              <w:rPr>
                <w:sz w:val="18"/>
                <w:szCs w:val="18"/>
              </w:rPr>
              <w:t>punktų reikalavimai (BPS 19.1. p.)</w:t>
            </w:r>
          </w:p>
          <w:p w14:paraId="729AC228" w14:textId="77777777" w:rsidR="00890922" w:rsidRPr="00890922" w:rsidRDefault="00890922" w:rsidP="007F495A">
            <w:pPr>
              <w:spacing w:line="240" w:lineRule="auto"/>
              <w:jc w:val="both"/>
              <w:rPr>
                <w:rFonts w:eastAsia="Calibri"/>
                <w:i/>
                <w:color w:val="0070C0"/>
                <w:sz w:val="18"/>
                <w:szCs w:val="18"/>
              </w:rPr>
            </w:pPr>
          </w:p>
          <w:p w14:paraId="4106AAA3" w14:textId="77777777" w:rsidR="00890922" w:rsidRPr="00890922" w:rsidRDefault="00890922" w:rsidP="007F495A">
            <w:pPr>
              <w:spacing w:line="240" w:lineRule="auto"/>
              <w:jc w:val="both"/>
              <w:rPr>
                <w:bCs/>
                <w:sz w:val="18"/>
                <w:szCs w:val="18"/>
              </w:rPr>
            </w:pPr>
          </w:p>
          <w:p w14:paraId="37CD120C" w14:textId="44E3A7F1" w:rsidR="00890922" w:rsidRPr="00890922" w:rsidRDefault="00890922" w:rsidP="007F495A">
            <w:pPr>
              <w:spacing w:line="240" w:lineRule="auto"/>
              <w:jc w:val="both"/>
              <w:rPr>
                <w:rFonts w:eastAsia="Calibri"/>
                <w:i/>
                <w:color w:val="0070C0"/>
                <w:sz w:val="18"/>
                <w:szCs w:val="18"/>
                <w:lang w:val="en-US"/>
              </w:rPr>
            </w:pPr>
          </w:p>
          <w:p w14:paraId="0D1DB08B" w14:textId="394B7A5E" w:rsidR="00890922" w:rsidRPr="00343D4B" w:rsidRDefault="00890922" w:rsidP="00343D4B">
            <w:pPr>
              <w:spacing w:line="240" w:lineRule="auto"/>
              <w:jc w:val="both"/>
              <w:rPr>
                <w:sz w:val="18"/>
                <w:szCs w:val="18"/>
                <w:highlight w:val="yellow"/>
              </w:rPr>
            </w:pPr>
            <w:r w:rsidRPr="00890922">
              <w:rPr>
                <w:bCs/>
                <w:sz w:val="18"/>
                <w:szCs w:val="18"/>
              </w:rPr>
              <w:t>Pirkime atliekama patikra Nacionaliniam saugumui užtikrinti svarbių objektų apsaugos įstatyme nustatyta tvarka (BPS 19.3. p)</w:t>
            </w:r>
            <w:r w:rsidR="00343D4B">
              <w:rPr>
                <w:bCs/>
                <w:sz w:val="18"/>
                <w:szCs w:val="18"/>
              </w:rPr>
              <w:t>.</w:t>
            </w:r>
          </w:p>
        </w:tc>
        <w:tc>
          <w:tcPr>
            <w:tcW w:w="283" w:type="dxa"/>
          </w:tcPr>
          <w:p w14:paraId="48915D55" w14:textId="77777777" w:rsidR="00890922" w:rsidRPr="00890922" w:rsidRDefault="00890922" w:rsidP="4D7A06A8">
            <w:pPr>
              <w:spacing w:line="240" w:lineRule="auto"/>
              <w:jc w:val="both"/>
              <w:rPr>
                <w:sz w:val="18"/>
                <w:szCs w:val="18"/>
              </w:rPr>
            </w:pPr>
          </w:p>
        </w:tc>
        <w:tc>
          <w:tcPr>
            <w:tcW w:w="2127" w:type="dxa"/>
          </w:tcPr>
          <w:p w14:paraId="6D06D4E0" w14:textId="6272CBC6" w:rsidR="00890922" w:rsidRPr="00890922" w:rsidRDefault="0069761C" w:rsidP="0069761C">
            <w:pPr>
              <w:pStyle w:val="ListParagraph"/>
              <w:keepNext/>
              <w:keepLines/>
              <w:widowControl w:val="0"/>
              <w:numPr>
                <w:ilvl w:val="0"/>
                <w:numId w:val="8"/>
              </w:numPr>
              <w:tabs>
                <w:tab w:val="left" w:pos="316"/>
              </w:tabs>
              <w:spacing w:line="240" w:lineRule="auto"/>
              <w:ind w:left="312" w:right="181" w:hanging="280"/>
              <w:rPr>
                <w:sz w:val="18"/>
                <w:szCs w:val="18"/>
              </w:rPr>
            </w:pPr>
            <w:r w:rsidRPr="002E706B">
              <w:rPr>
                <w:b/>
                <w:bCs/>
                <w:sz w:val="18"/>
                <w:szCs w:val="18"/>
                <w:lang w:val="en-GB"/>
              </w:rPr>
              <w:t>National security requirements</w:t>
            </w:r>
          </w:p>
        </w:tc>
        <w:tc>
          <w:tcPr>
            <w:tcW w:w="5103" w:type="dxa"/>
            <w:gridSpan w:val="2"/>
          </w:tcPr>
          <w:p w14:paraId="128EEDFA" w14:textId="77777777" w:rsidR="00B13B27" w:rsidRPr="002E706B" w:rsidRDefault="00B13B27" w:rsidP="00B13B27">
            <w:pPr>
              <w:spacing w:line="240" w:lineRule="auto"/>
              <w:jc w:val="both"/>
              <w:rPr>
                <w:sz w:val="18"/>
                <w:szCs w:val="18"/>
                <w:highlight w:val="yellow"/>
                <w:lang w:val="en-GB"/>
              </w:rPr>
            </w:pPr>
            <w:r w:rsidRPr="002E706B">
              <w:rPr>
                <w:sz w:val="18"/>
                <w:szCs w:val="18"/>
                <w:lang w:val="en-GB"/>
              </w:rPr>
              <w:t>The procurement is subject to Article 58(4</w:t>
            </w:r>
            <w:r w:rsidRPr="002E706B">
              <w:rPr>
                <w:sz w:val="18"/>
                <w:szCs w:val="18"/>
                <w:vertAlign w:val="superscript"/>
                <w:lang w:val="en-GB"/>
              </w:rPr>
              <w:t>1</w:t>
            </w:r>
            <w:r w:rsidRPr="002E706B">
              <w:rPr>
                <w:sz w:val="18"/>
                <w:szCs w:val="18"/>
                <w:lang w:val="en-GB"/>
              </w:rPr>
              <w:t xml:space="preserve">)(1), (2), (4), (5), </w:t>
            </w:r>
            <w:r w:rsidRPr="004529C2">
              <w:rPr>
                <w:sz w:val="18"/>
                <w:szCs w:val="18"/>
                <w:lang w:val="en-GB"/>
              </w:rPr>
              <w:t xml:space="preserve">(6) </w:t>
            </w:r>
            <w:r w:rsidRPr="002E706B">
              <w:rPr>
                <w:sz w:val="18"/>
                <w:szCs w:val="18"/>
                <w:lang w:val="en-GB"/>
              </w:rPr>
              <w:t>of the LoP (GPC, point 19.1)</w:t>
            </w:r>
          </w:p>
          <w:p w14:paraId="606C0264" w14:textId="2580123D" w:rsidR="00B64B81" w:rsidRPr="002E706B" w:rsidRDefault="00B64B81" w:rsidP="00B64B81">
            <w:pPr>
              <w:spacing w:line="240" w:lineRule="auto"/>
              <w:jc w:val="both"/>
              <w:rPr>
                <w:rFonts w:eastAsia="Calibri"/>
                <w:i/>
                <w:color w:val="0070C0"/>
                <w:sz w:val="18"/>
                <w:szCs w:val="18"/>
                <w:lang w:val="en-GB"/>
              </w:rPr>
            </w:pPr>
          </w:p>
          <w:p w14:paraId="15CD4624" w14:textId="77777777" w:rsidR="00B13B27" w:rsidRDefault="00B13B27" w:rsidP="4D7A06A8">
            <w:pPr>
              <w:spacing w:line="240" w:lineRule="auto"/>
              <w:jc w:val="both"/>
              <w:rPr>
                <w:sz w:val="18"/>
                <w:szCs w:val="18"/>
              </w:rPr>
            </w:pPr>
          </w:p>
          <w:p w14:paraId="0643FA12" w14:textId="50F58B42" w:rsidR="00B64B81" w:rsidRPr="00890922" w:rsidRDefault="00B64B81" w:rsidP="00B64B81">
            <w:pPr>
              <w:spacing w:line="240" w:lineRule="auto"/>
              <w:jc w:val="both"/>
              <w:rPr>
                <w:rFonts w:eastAsia="Calibri"/>
                <w:i/>
                <w:color w:val="0070C0"/>
                <w:sz w:val="18"/>
                <w:szCs w:val="18"/>
                <w:lang w:val="en-US"/>
              </w:rPr>
            </w:pPr>
          </w:p>
          <w:p w14:paraId="563CB351" w14:textId="6C826204" w:rsidR="00B64B81" w:rsidRPr="00343D4B" w:rsidRDefault="00706B9F" w:rsidP="4D7A06A8">
            <w:pPr>
              <w:spacing w:line="240" w:lineRule="auto"/>
              <w:jc w:val="both"/>
              <w:rPr>
                <w:sz w:val="18"/>
                <w:szCs w:val="18"/>
                <w:highlight w:val="yellow"/>
                <w:lang w:val="en-GB"/>
              </w:rPr>
            </w:pPr>
            <w:r w:rsidRPr="002E706B">
              <w:rPr>
                <w:sz w:val="18"/>
                <w:szCs w:val="18"/>
                <w:lang w:val="en-GB"/>
              </w:rPr>
              <w:t>The procurement is subject to verification in accordance with the procedures laid down in the Law on the Protection of Objects of Importance to National Security (GPC, point 19.3).</w:t>
            </w:r>
          </w:p>
        </w:tc>
      </w:tr>
      <w:tr w:rsidR="00890922" w:rsidRPr="00890922" w14:paraId="7654B7AC" w14:textId="512A74EF" w:rsidTr="55CCF292">
        <w:tc>
          <w:tcPr>
            <w:tcW w:w="2122" w:type="dxa"/>
            <w:tcMar>
              <w:top w:w="57" w:type="dxa"/>
              <w:bottom w:w="57" w:type="dxa"/>
            </w:tcMar>
          </w:tcPr>
          <w:p w14:paraId="4F3F2429" w14:textId="77777777" w:rsidR="00890922" w:rsidRPr="00213A7F" w:rsidRDefault="00890922" w:rsidP="005112A2">
            <w:pPr>
              <w:spacing w:line="240" w:lineRule="auto"/>
              <w:ind w:right="601"/>
              <w:rPr>
                <w:b/>
                <w:bCs/>
                <w:sz w:val="10"/>
                <w:szCs w:val="10"/>
              </w:rPr>
            </w:pPr>
          </w:p>
        </w:tc>
        <w:tc>
          <w:tcPr>
            <w:tcW w:w="4961" w:type="dxa"/>
            <w:gridSpan w:val="2"/>
            <w:tcMar>
              <w:top w:w="57" w:type="dxa"/>
              <w:bottom w:w="57" w:type="dxa"/>
            </w:tcMar>
          </w:tcPr>
          <w:p w14:paraId="445B1C2D" w14:textId="77777777" w:rsidR="00890922" w:rsidRPr="00213A7F" w:rsidRDefault="00890922" w:rsidP="0006293E">
            <w:pPr>
              <w:keepNext/>
              <w:keepLines/>
              <w:widowControl w:val="0"/>
              <w:spacing w:line="240" w:lineRule="auto"/>
              <w:jc w:val="both"/>
              <w:rPr>
                <w:rFonts w:eastAsia="Calibri"/>
                <w:i/>
                <w:color w:val="0070C0"/>
                <w:sz w:val="10"/>
                <w:szCs w:val="10"/>
              </w:rPr>
            </w:pPr>
          </w:p>
        </w:tc>
        <w:tc>
          <w:tcPr>
            <w:tcW w:w="283" w:type="dxa"/>
          </w:tcPr>
          <w:p w14:paraId="00C48056" w14:textId="77777777" w:rsidR="00890922" w:rsidRPr="00213A7F" w:rsidRDefault="00890922" w:rsidP="0006293E">
            <w:pPr>
              <w:keepNext/>
              <w:keepLines/>
              <w:widowControl w:val="0"/>
              <w:spacing w:line="240" w:lineRule="auto"/>
              <w:jc w:val="both"/>
              <w:rPr>
                <w:rFonts w:eastAsia="Calibri"/>
                <w:i/>
                <w:color w:val="0070C0"/>
                <w:sz w:val="10"/>
                <w:szCs w:val="10"/>
              </w:rPr>
            </w:pPr>
          </w:p>
        </w:tc>
        <w:tc>
          <w:tcPr>
            <w:tcW w:w="2127" w:type="dxa"/>
          </w:tcPr>
          <w:p w14:paraId="07897D71" w14:textId="77777777" w:rsidR="00890922" w:rsidRPr="00213A7F" w:rsidRDefault="00890922" w:rsidP="0006293E">
            <w:pPr>
              <w:keepNext/>
              <w:keepLines/>
              <w:widowControl w:val="0"/>
              <w:spacing w:line="240" w:lineRule="auto"/>
              <w:jc w:val="both"/>
              <w:rPr>
                <w:rFonts w:eastAsia="Calibri"/>
                <w:i/>
                <w:color w:val="0070C0"/>
                <w:sz w:val="10"/>
                <w:szCs w:val="10"/>
              </w:rPr>
            </w:pPr>
          </w:p>
        </w:tc>
        <w:tc>
          <w:tcPr>
            <w:tcW w:w="5103" w:type="dxa"/>
            <w:gridSpan w:val="2"/>
          </w:tcPr>
          <w:p w14:paraId="64D4DD92" w14:textId="77777777" w:rsidR="00890922" w:rsidRPr="00213A7F" w:rsidRDefault="00890922" w:rsidP="0006293E">
            <w:pPr>
              <w:keepNext/>
              <w:keepLines/>
              <w:widowControl w:val="0"/>
              <w:spacing w:line="240" w:lineRule="auto"/>
              <w:jc w:val="both"/>
              <w:rPr>
                <w:rFonts w:eastAsia="Calibri"/>
                <w:i/>
                <w:color w:val="0070C0"/>
                <w:sz w:val="10"/>
                <w:szCs w:val="10"/>
              </w:rPr>
            </w:pPr>
          </w:p>
        </w:tc>
      </w:tr>
      <w:tr w:rsidR="00A86018" w:rsidRPr="00890922" w14:paraId="7D49EF41" w14:textId="6E3A6D45" w:rsidTr="55CCF292">
        <w:tc>
          <w:tcPr>
            <w:tcW w:w="7083" w:type="dxa"/>
            <w:gridSpan w:val="3"/>
            <w:shd w:val="clear" w:color="auto" w:fill="F8423A"/>
            <w:tcMar>
              <w:top w:w="57" w:type="dxa"/>
              <w:bottom w:w="57" w:type="dxa"/>
            </w:tcMar>
          </w:tcPr>
          <w:p w14:paraId="6B678443" w14:textId="591F1418" w:rsidR="00A86018" w:rsidRPr="00890922" w:rsidRDefault="00A86018" w:rsidP="00A56B89">
            <w:pPr>
              <w:spacing w:before="20" w:after="20" w:line="240" w:lineRule="auto"/>
              <w:jc w:val="center"/>
              <w:rPr>
                <w:rFonts w:eastAsia="Calibri"/>
                <w:i/>
                <w:color w:val="0070C0"/>
                <w:sz w:val="18"/>
                <w:szCs w:val="18"/>
              </w:rPr>
            </w:pPr>
            <w:r w:rsidRPr="00890922">
              <w:rPr>
                <w:b/>
                <w:bCs/>
                <w:color w:val="FFFFFF" w:themeColor="background1"/>
                <w:sz w:val="18"/>
                <w:szCs w:val="18"/>
              </w:rPr>
              <w:t>D. Priedai</w:t>
            </w:r>
          </w:p>
        </w:tc>
        <w:tc>
          <w:tcPr>
            <w:tcW w:w="283" w:type="dxa"/>
          </w:tcPr>
          <w:p w14:paraId="36826628" w14:textId="77777777" w:rsidR="00A86018" w:rsidRPr="00890922" w:rsidRDefault="00A86018" w:rsidP="00A56B89">
            <w:pPr>
              <w:spacing w:before="20" w:after="20" w:line="240" w:lineRule="auto"/>
              <w:jc w:val="center"/>
              <w:rPr>
                <w:b/>
                <w:bCs/>
                <w:color w:val="FFFFFF" w:themeColor="background1"/>
                <w:sz w:val="18"/>
                <w:szCs w:val="18"/>
              </w:rPr>
            </w:pPr>
          </w:p>
        </w:tc>
        <w:tc>
          <w:tcPr>
            <w:tcW w:w="7230" w:type="dxa"/>
            <w:gridSpan w:val="3"/>
            <w:shd w:val="clear" w:color="auto" w:fill="F8423A"/>
          </w:tcPr>
          <w:p w14:paraId="527ED7EB" w14:textId="789503BF" w:rsidR="00A86018" w:rsidRPr="00890922" w:rsidRDefault="003F72E4" w:rsidP="00A86018">
            <w:pPr>
              <w:pStyle w:val="ListParagraph"/>
              <w:numPr>
                <w:ilvl w:val="0"/>
                <w:numId w:val="7"/>
              </w:numPr>
              <w:spacing w:before="20" w:after="20" w:line="240" w:lineRule="auto"/>
              <w:jc w:val="center"/>
              <w:rPr>
                <w:b/>
                <w:bCs/>
                <w:color w:val="FFFFFF" w:themeColor="background1"/>
                <w:sz w:val="18"/>
                <w:szCs w:val="18"/>
              </w:rPr>
            </w:pPr>
            <w:r w:rsidRPr="002E706B">
              <w:rPr>
                <w:b/>
                <w:bCs/>
                <w:color w:val="FFFFFF" w:themeColor="background1"/>
                <w:sz w:val="18"/>
                <w:szCs w:val="18"/>
                <w:lang w:val="en-GB"/>
              </w:rPr>
              <w:t>Annexes</w:t>
            </w:r>
          </w:p>
        </w:tc>
      </w:tr>
      <w:tr w:rsidR="00EB3712" w:rsidRPr="00890922" w14:paraId="1F7D4C66" w14:textId="0FE7D6D5" w:rsidTr="55CCF292">
        <w:tc>
          <w:tcPr>
            <w:tcW w:w="7083" w:type="dxa"/>
            <w:gridSpan w:val="3"/>
            <w:shd w:val="clear" w:color="auto" w:fill="FFFFFF" w:themeFill="background1"/>
            <w:tcMar>
              <w:top w:w="57" w:type="dxa"/>
              <w:bottom w:w="57" w:type="dxa"/>
            </w:tcMar>
          </w:tcPr>
          <w:p w14:paraId="0F3280A1" w14:textId="77777777" w:rsidR="00EB3712" w:rsidRPr="00343D4B" w:rsidRDefault="00EB3712" w:rsidP="003D3213">
            <w:pPr>
              <w:keepNext/>
              <w:keepLines/>
              <w:widowControl w:val="0"/>
              <w:spacing w:line="240" w:lineRule="auto"/>
              <w:jc w:val="center"/>
              <w:rPr>
                <w:b/>
                <w:bCs/>
                <w:color w:val="FFFFFF" w:themeColor="background1"/>
                <w:sz w:val="8"/>
                <w:szCs w:val="8"/>
              </w:rPr>
            </w:pPr>
          </w:p>
        </w:tc>
        <w:tc>
          <w:tcPr>
            <w:tcW w:w="283" w:type="dxa"/>
          </w:tcPr>
          <w:p w14:paraId="799DEA7A" w14:textId="77777777" w:rsidR="00EB3712" w:rsidRPr="00343D4B" w:rsidRDefault="00EB3712" w:rsidP="003D3213">
            <w:pPr>
              <w:keepNext/>
              <w:keepLines/>
              <w:widowControl w:val="0"/>
              <w:spacing w:line="240" w:lineRule="auto"/>
              <w:jc w:val="center"/>
              <w:rPr>
                <w:b/>
                <w:bCs/>
                <w:color w:val="FFFFFF" w:themeColor="background1"/>
                <w:sz w:val="8"/>
                <w:szCs w:val="8"/>
              </w:rPr>
            </w:pPr>
          </w:p>
        </w:tc>
        <w:tc>
          <w:tcPr>
            <w:tcW w:w="7230" w:type="dxa"/>
            <w:gridSpan w:val="3"/>
          </w:tcPr>
          <w:p w14:paraId="4C296F96" w14:textId="77777777" w:rsidR="00EB3712" w:rsidRPr="00343D4B" w:rsidRDefault="00EB3712" w:rsidP="003D3213">
            <w:pPr>
              <w:keepNext/>
              <w:keepLines/>
              <w:widowControl w:val="0"/>
              <w:spacing w:line="240" w:lineRule="auto"/>
              <w:jc w:val="center"/>
              <w:rPr>
                <w:b/>
                <w:bCs/>
                <w:color w:val="FFFFFF" w:themeColor="background1"/>
                <w:sz w:val="8"/>
                <w:szCs w:val="8"/>
              </w:rPr>
            </w:pPr>
          </w:p>
        </w:tc>
      </w:tr>
      <w:tr w:rsidR="00047AE5" w:rsidRPr="00890922" w14:paraId="35862CB7" w14:textId="288E76A5" w:rsidTr="55CCF292">
        <w:tc>
          <w:tcPr>
            <w:tcW w:w="7083" w:type="dxa"/>
            <w:gridSpan w:val="3"/>
            <w:tcMar>
              <w:top w:w="0" w:type="dxa"/>
              <w:bottom w:w="0" w:type="dxa"/>
            </w:tcMar>
          </w:tcPr>
          <w:p w14:paraId="16758544" w14:textId="40742DB2" w:rsidR="00047AE5" w:rsidRPr="00890922" w:rsidRDefault="00047AE5" w:rsidP="00047AE5">
            <w:pPr>
              <w:keepNext/>
              <w:keepLines/>
              <w:widowControl w:val="0"/>
              <w:spacing w:before="20" w:after="20" w:line="240" w:lineRule="auto"/>
              <w:jc w:val="both"/>
              <w:rPr>
                <w:rFonts w:eastAsia="Calibri"/>
                <w:iCs/>
                <w:color w:val="0070C0"/>
                <w:sz w:val="18"/>
                <w:szCs w:val="18"/>
              </w:rPr>
            </w:pPr>
            <w:r w:rsidRPr="00890922">
              <w:rPr>
                <w:iCs/>
                <w:color w:val="000000" w:themeColor="text1"/>
                <w:sz w:val="18"/>
                <w:szCs w:val="18"/>
              </w:rPr>
              <w:t>Priedas Nr. 1. KVS1 Bendrosios sąlygos (BPS)</w:t>
            </w:r>
            <w:r w:rsidRPr="00890922">
              <w:rPr>
                <w:rFonts w:eastAsia="Calibri"/>
                <w:iCs/>
                <w:sz w:val="18"/>
                <w:szCs w:val="18"/>
              </w:rPr>
              <w:t xml:space="preserve"> </w:t>
            </w:r>
          </w:p>
        </w:tc>
        <w:tc>
          <w:tcPr>
            <w:tcW w:w="283" w:type="dxa"/>
          </w:tcPr>
          <w:p w14:paraId="062B6898" w14:textId="77777777" w:rsidR="00047AE5" w:rsidRPr="00890922" w:rsidRDefault="00047AE5" w:rsidP="00047AE5">
            <w:pPr>
              <w:keepNext/>
              <w:keepLines/>
              <w:widowControl w:val="0"/>
              <w:spacing w:before="20" w:after="20" w:line="240" w:lineRule="auto"/>
              <w:jc w:val="both"/>
              <w:rPr>
                <w:iCs/>
                <w:color w:val="000000" w:themeColor="text1"/>
                <w:sz w:val="18"/>
                <w:szCs w:val="18"/>
              </w:rPr>
            </w:pPr>
          </w:p>
        </w:tc>
        <w:tc>
          <w:tcPr>
            <w:tcW w:w="7230" w:type="dxa"/>
            <w:gridSpan w:val="3"/>
          </w:tcPr>
          <w:p w14:paraId="7C6A6CAF" w14:textId="59B127BF" w:rsidR="00047AE5" w:rsidRPr="00890922" w:rsidRDefault="00047AE5" w:rsidP="00047AE5">
            <w:pPr>
              <w:keepNext/>
              <w:keepLines/>
              <w:widowControl w:val="0"/>
              <w:spacing w:before="20" w:after="20" w:line="240" w:lineRule="auto"/>
              <w:jc w:val="both"/>
              <w:rPr>
                <w:iCs/>
                <w:color w:val="000000" w:themeColor="text1"/>
                <w:sz w:val="18"/>
                <w:szCs w:val="18"/>
              </w:rPr>
            </w:pPr>
            <w:r w:rsidRPr="002E706B">
              <w:rPr>
                <w:color w:val="000000" w:themeColor="text1"/>
                <w:sz w:val="18"/>
                <w:szCs w:val="18"/>
                <w:lang w:val="en-GB"/>
              </w:rPr>
              <w:t>Annex 1. QS1 General Conditions (GPC)</w:t>
            </w:r>
            <w:r w:rsidRPr="002E706B">
              <w:rPr>
                <w:sz w:val="18"/>
                <w:szCs w:val="18"/>
                <w:lang w:val="en-GB"/>
              </w:rPr>
              <w:t xml:space="preserve"> </w:t>
            </w:r>
          </w:p>
        </w:tc>
      </w:tr>
      <w:tr w:rsidR="00047AE5" w:rsidRPr="00890922" w14:paraId="4392CE96" w14:textId="34BE2676" w:rsidTr="55CCF292">
        <w:tc>
          <w:tcPr>
            <w:tcW w:w="7083" w:type="dxa"/>
            <w:gridSpan w:val="3"/>
            <w:tcMar>
              <w:top w:w="0" w:type="dxa"/>
              <w:bottom w:w="0" w:type="dxa"/>
            </w:tcMar>
          </w:tcPr>
          <w:p w14:paraId="57B48658" w14:textId="507587D6" w:rsidR="00047AE5" w:rsidRPr="00890922" w:rsidRDefault="00047AE5" w:rsidP="00047AE5">
            <w:pPr>
              <w:keepNext/>
              <w:keepLines/>
              <w:widowControl w:val="0"/>
              <w:spacing w:before="20" w:after="20" w:line="240" w:lineRule="auto"/>
              <w:jc w:val="both"/>
              <w:rPr>
                <w:rFonts w:eastAsia="Calibri"/>
                <w:i/>
                <w:color w:val="0070C0"/>
                <w:sz w:val="18"/>
                <w:szCs w:val="18"/>
              </w:rPr>
            </w:pPr>
            <w:r w:rsidRPr="00890922">
              <w:rPr>
                <w:iCs/>
                <w:color w:val="000000" w:themeColor="text1"/>
                <w:sz w:val="18"/>
                <w:szCs w:val="18"/>
              </w:rPr>
              <w:t xml:space="preserve">Priedas Nr. 2. Paraiškos forma </w:t>
            </w:r>
          </w:p>
        </w:tc>
        <w:tc>
          <w:tcPr>
            <w:tcW w:w="283" w:type="dxa"/>
          </w:tcPr>
          <w:p w14:paraId="14DB3A3E" w14:textId="77777777" w:rsidR="00047AE5" w:rsidRPr="00890922" w:rsidRDefault="00047AE5" w:rsidP="00047AE5">
            <w:pPr>
              <w:keepNext/>
              <w:keepLines/>
              <w:widowControl w:val="0"/>
              <w:spacing w:before="20" w:after="20" w:line="240" w:lineRule="auto"/>
              <w:jc w:val="both"/>
              <w:rPr>
                <w:iCs/>
                <w:color w:val="000000" w:themeColor="text1"/>
                <w:sz w:val="18"/>
                <w:szCs w:val="18"/>
              </w:rPr>
            </w:pPr>
          </w:p>
        </w:tc>
        <w:tc>
          <w:tcPr>
            <w:tcW w:w="7230" w:type="dxa"/>
            <w:gridSpan w:val="3"/>
          </w:tcPr>
          <w:p w14:paraId="7DD649AA" w14:textId="1D93796F" w:rsidR="00047AE5" w:rsidRPr="00890922" w:rsidRDefault="00047AE5" w:rsidP="00047AE5">
            <w:pPr>
              <w:keepNext/>
              <w:keepLines/>
              <w:widowControl w:val="0"/>
              <w:spacing w:before="20" w:after="20" w:line="240" w:lineRule="auto"/>
              <w:jc w:val="both"/>
              <w:rPr>
                <w:iCs/>
                <w:color w:val="000000" w:themeColor="text1"/>
                <w:sz w:val="18"/>
                <w:szCs w:val="18"/>
              </w:rPr>
            </w:pPr>
            <w:r w:rsidRPr="002E706B">
              <w:rPr>
                <w:color w:val="000000" w:themeColor="text1"/>
                <w:sz w:val="18"/>
                <w:szCs w:val="18"/>
                <w:lang w:val="en-GB"/>
              </w:rPr>
              <w:t xml:space="preserve">Annex 2. Application Form </w:t>
            </w:r>
          </w:p>
        </w:tc>
      </w:tr>
      <w:tr w:rsidR="00047AE5" w:rsidRPr="00890922" w14:paraId="65E0C85B" w14:textId="746AD1DA" w:rsidTr="55CCF292">
        <w:tc>
          <w:tcPr>
            <w:tcW w:w="7083" w:type="dxa"/>
            <w:gridSpan w:val="3"/>
            <w:tcMar>
              <w:top w:w="0" w:type="dxa"/>
              <w:bottom w:w="0" w:type="dxa"/>
            </w:tcMar>
          </w:tcPr>
          <w:p w14:paraId="3F7F29B1" w14:textId="77777777" w:rsidR="00047AE5" w:rsidRPr="000E3763" w:rsidRDefault="00047AE5" w:rsidP="00047AE5">
            <w:pPr>
              <w:keepNext/>
              <w:keepLines/>
              <w:widowControl w:val="0"/>
              <w:spacing w:before="20" w:after="20" w:line="240" w:lineRule="auto"/>
              <w:jc w:val="both"/>
              <w:rPr>
                <w:iCs/>
                <w:color w:val="000000" w:themeColor="text1"/>
                <w:sz w:val="18"/>
                <w:szCs w:val="18"/>
              </w:rPr>
            </w:pPr>
            <w:r w:rsidRPr="000E3763">
              <w:rPr>
                <w:iCs/>
                <w:color w:val="000000" w:themeColor="text1"/>
                <w:sz w:val="18"/>
                <w:szCs w:val="18"/>
              </w:rPr>
              <w:t>Priedas Nr. 3.</w:t>
            </w:r>
            <w:r w:rsidR="00F47315" w:rsidRPr="000E3763">
              <w:rPr>
                <w:iCs/>
                <w:color w:val="000000" w:themeColor="text1"/>
                <w:sz w:val="18"/>
                <w:szCs w:val="18"/>
              </w:rPr>
              <w:t xml:space="preserve">1. Pirkimo objekto aprašymas </w:t>
            </w:r>
            <w:r w:rsidR="003A0E61" w:rsidRPr="000E3763">
              <w:rPr>
                <w:iCs/>
                <w:color w:val="000000" w:themeColor="text1"/>
                <w:sz w:val="18"/>
                <w:szCs w:val="18"/>
              </w:rPr>
              <w:t>(KVS kategorija Nr. I)</w:t>
            </w:r>
          </w:p>
          <w:p w14:paraId="4E464D68" w14:textId="77777777" w:rsidR="003A0E61" w:rsidRPr="005208CB" w:rsidRDefault="003A0E61" w:rsidP="00047AE5">
            <w:pPr>
              <w:keepNext/>
              <w:keepLines/>
              <w:widowControl w:val="0"/>
              <w:spacing w:before="20" w:after="20" w:line="240" w:lineRule="auto"/>
              <w:jc w:val="both"/>
              <w:rPr>
                <w:iCs/>
                <w:color w:val="000000" w:themeColor="text1"/>
                <w:sz w:val="18"/>
                <w:szCs w:val="18"/>
              </w:rPr>
            </w:pPr>
            <w:r w:rsidRPr="005208CB">
              <w:rPr>
                <w:iCs/>
                <w:color w:val="000000" w:themeColor="text1"/>
                <w:sz w:val="18"/>
                <w:szCs w:val="18"/>
              </w:rPr>
              <w:t xml:space="preserve">Priedas Nr. </w:t>
            </w:r>
            <w:r w:rsidRPr="005208CB">
              <w:rPr>
                <w:iCs/>
                <w:color w:val="000000" w:themeColor="text1"/>
                <w:sz w:val="18"/>
                <w:szCs w:val="18"/>
                <w:lang w:val="en-US"/>
              </w:rPr>
              <w:t>3.2. Pirkimo objekto apra</w:t>
            </w:r>
            <w:r w:rsidRPr="005208CB">
              <w:rPr>
                <w:iCs/>
                <w:color w:val="000000" w:themeColor="text1"/>
                <w:sz w:val="18"/>
                <w:szCs w:val="18"/>
              </w:rPr>
              <w:t>šymas (KVS kategorija Nr. II)</w:t>
            </w:r>
          </w:p>
          <w:p w14:paraId="7C3665F3" w14:textId="78B68431" w:rsidR="003A0E61" w:rsidRPr="007A6299" w:rsidRDefault="003A0E61" w:rsidP="00047AE5">
            <w:pPr>
              <w:keepNext/>
              <w:keepLines/>
              <w:widowControl w:val="0"/>
              <w:spacing w:before="20" w:after="20" w:line="240" w:lineRule="auto"/>
              <w:jc w:val="both"/>
              <w:rPr>
                <w:iCs/>
                <w:color w:val="000000" w:themeColor="text1"/>
                <w:sz w:val="18"/>
                <w:szCs w:val="18"/>
                <w:highlight w:val="yellow"/>
              </w:rPr>
            </w:pPr>
            <w:r w:rsidRPr="00C13A4F">
              <w:rPr>
                <w:iCs/>
                <w:color w:val="000000" w:themeColor="text1"/>
                <w:sz w:val="18"/>
                <w:szCs w:val="18"/>
              </w:rPr>
              <w:t xml:space="preserve">Priedas Nr. </w:t>
            </w:r>
            <w:r w:rsidRPr="00C13A4F">
              <w:rPr>
                <w:iCs/>
                <w:color w:val="000000" w:themeColor="text1"/>
                <w:sz w:val="18"/>
                <w:szCs w:val="18"/>
                <w:lang w:val="en-US"/>
              </w:rPr>
              <w:t>3.3. P</w:t>
            </w:r>
            <w:r w:rsidR="00C13A4F">
              <w:rPr>
                <w:iCs/>
                <w:color w:val="000000" w:themeColor="text1"/>
                <w:sz w:val="18"/>
                <w:szCs w:val="18"/>
                <w:lang w:val="en-US"/>
              </w:rPr>
              <w:t>i</w:t>
            </w:r>
            <w:r w:rsidRPr="00C13A4F">
              <w:rPr>
                <w:iCs/>
                <w:color w:val="000000" w:themeColor="text1"/>
                <w:sz w:val="18"/>
                <w:szCs w:val="18"/>
                <w:lang w:val="en-US"/>
              </w:rPr>
              <w:t>rkimo objekto apra</w:t>
            </w:r>
            <w:r w:rsidRPr="00C13A4F">
              <w:rPr>
                <w:iCs/>
                <w:color w:val="000000" w:themeColor="text1"/>
                <w:sz w:val="18"/>
                <w:szCs w:val="18"/>
              </w:rPr>
              <w:t>šymas (KVS kategorija Nr. III)</w:t>
            </w:r>
          </w:p>
          <w:p w14:paraId="57C97029" w14:textId="1D10999E" w:rsidR="003A0E61" w:rsidRPr="003A0E61" w:rsidRDefault="003A0E61" w:rsidP="00047AE5">
            <w:pPr>
              <w:keepNext/>
              <w:keepLines/>
              <w:widowControl w:val="0"/>
              <w:spacing w:before="20" w:after="20" w:line="240" w:lineRule="auto"/>
              <w:jc w:val="both"/>
              <w:rPr>
                <w:rFonts w:eastAsia="Calibri"/>
                <w:i/>
                <w:color w:val="0070C0"/>
                <w:sz w:val="18"/>
                <w:szCs w:val="18"/>
              </w:rPr>
            </w:pPr>
            <w:r w:rsidRPr="00C1638A">
              <w:rPr>
                <w:iCs/>
                <w:color w:val="000000" w:themeColor="text1"/>
                <w:sz w:val="18"/>
                <w:szCs w:val="18"/>
              </w:rPr>
              <w:t xml:space="preserve">Priedas Nr. </w:t>
            </w:r>
            <w:r w:rsidRPr="00C1638A">
              <w:rPr>
                <w:iCs/>
                <w:color w:val="000000" w:themeColor="text1"/>
                <w:sz w:val="18"/>
                <w:szCs w:val="18"/>
                <w:lang w:val="en-US"/>
              </w:rPr>
              <w:t>3.4. Pirkimo objekto apra</w:t>
            </w:r>
            <w:r w:rsidRPr="00C1638A">
              <w:rPr>
                <w:iCs/>
                <w:color w:val="000000" w:themeColor="text1"/>
                <w:sz w:val="18"/>
                <w:szCs w:val="18"/>
              </w:rPr>
              <w:t>šymas (KVS kategorija Nr. IV)</w:t>
            </w:r>
          </w:p>
        </w:tc>
        <w:tc>
          <w:tcPr>
            <w:tcW w:w="283" w:type="dxa"/>
          </w:tcPr>
          <w:p w14:paraId="4F9D8AC5" w14:textId="77777777" w:rsidR="00047AE5" w:rsidRPr="00890922" w:rsidRDefault="00047AE5" w:rsidP="00047AE5">
            <w:pPr>
              <w:keepNext/>
              <w:keepLines/>
              <w:widowControl w:val="0"/>
              <w:spacing w:before="20" w:after="20" w:line="240" w:lineRule="auto"/>
              <w:jc w:val="both"/>
              <w:rPr>
                <w:iCs/>
                <w:color w:val="000000" w:themeColor="text1"/>
                <w:sz w:val="18"/>
                <w:szCs w:val="18"/>
              </w:rPr>
            </w:pPr>
          </w:p>
        </w:tc>
        <w:tc>
          <w:tcPr>
            <w:tcW w:w="7230" w:type="dxa"/>
            <w:gridSpan w:val="3"/>
          </w:tcPr>
          <w:p w14:paraId="5CE43F62" w14:textId="49A76BBF" w:rsidR="00047AE5" w:rsidRPr="000E3763" w:rsidRDefault="00047AE5" w:rsidP="00047AE5">
            <w:pPr>
              <w:keepNext/>
              <w:keepLines/>
              <w:widowControl w:val="0"/>
              <w:spacing w:before="20" w:after="20" w:line="240" w:lineRule="auto"/>
              <w:jc w:val="both"/>
              <w:rPr>
                <w:color w:val="000000" w:themeColor="text1"/>
                <w:sz w:val="18"/>
                <w:szCs w:val="18"/>
                <w:lang w:val="en-US"/>
              </w:rPr>
            </w:pPr>
            <w:r w:rsidRPr="000E3763">
              <w:rPr>
                <w:color w:val="000000" w:themeColor="text1"/>
                <w:sz w:val="18"/>
                <w:szCs w:val="18"/>
                <w:lang w:val="en-GB"/>
              </w:rPr>
              <w:t>Annex 3.</w:t>
            </w:r>
            <w:r w:rsidR="00C92E77" w:rsidRPr="000E3763">
              <w:rPr>
                <w:color w:val="000000" w:themeColor="text1"/>
                <w:sz w:val="18"/>
                <w:szCs w:val="18"/>
                <w:lang w:val="en-US"/>
              </w:rPr>
              <w:t>1. Description of the procurement object (</w:t>
            </w:r>
            <w:r w:rsidR="00285702" w:rsidRPr="000E3763">
              <w:rPr>
                <w:color w:val="000000" w:themeColor="text1"/>
                <w:sz w:val="18"/>
                <w:szCs w:val="18"/>
              </w:rPr>
              <w:t>QS</w:t>
            </w:r>
            <w:r w:rsidR="00C92E77" w:rsidRPr="000E3763">
              <w:rPr>
                <w:color w:val="000000" w:themeColor="text1"/>
                <w:sz w:val="18"/>
                <w:szCs w:val="18"/>
                <w:lang w:val="en-US"/>
              </w:rPr>
              <w:t xml:space="preserve"> category No. I)</w:t>
            </w:r>
          </w:p>
          <w:p w14:paraId="2216EF90" w14:textId="36DD5DFF" w:rsidR="00285702" w:rsidRPr="005208CB" w:rsidRDefault="00285702" w:rsidP="00047AE5">
            <w:pPr>
              <w:keepNext/>
              <w:keepLines/>
              <w:widowControl w:val="0"/>
              <w:spacing w:before="20" w:after="20" w:line="240" w:lineRule="auto"/>
              <w:jc w:val="both"/>
              <w:rPr>
                <w:color w:val="000000" w:themeColor="text1"/>
                <w:sz w:val="18"/>
                <w:szCs w:val="18"/>
                <w:lang w:val="en-US"/>
              </w:rPr>
            </w:pPr>
            <w:r w:rsidRPr="005208CB">
              <w:rPr>
                <w:color w:val="000000" w:themeColor="text1"/>
                <w:sz w:val="18"/>
                <w:szCs w:val="18"/>
                <w:lang w:val="en-US"/>
              </w:rPr>
              <w:t>Annex 3.2. Description of the procurement object (</w:t>
            </w:r>
            <w:r w:rsidRPr="005208CB">
              <w:rPr>
                <w:color w:val="000000" w:themeColor="text1"/>
                <w:sz w:val="18"/>
                <w:szCs w:val="18"/>
              </w:rPr>
              <w:t>QS</w:t>
            </w:r>
            <w:r w:rsidRPr="005208CB">
              <w:rPr>
                <w:color w:val="000000" w:themeColor="text1"/>
                <w:sz w:val="18"/>
                <w:szCs w:val="18"/>
                <w:lang w:val="en-US"/>
              </w:rPr>
              <w:t xml:space="preserve"> category No. II)</w:t>
            </w:r>
          </w:p>
          <w:p w14:paraId="31CB8F86" w14:textId="656BD0C8" w:rsidR="00285702" w:rsidRPr="00C13A4F" w:rsidRDefault="00285702" w:rsidP="00285702">
            <w:pPr>
              <w:keepNext/>
              <w:keepLines/>
              <w:widowControl w:val="0"/>
              <w:spacing w:before="20" w:after="20" w:line="240" w:lineRule="auto"/>
              <w:jc w:val="both"/>
              <w:rPr>
                <w:color w:val="000000" w:themeColor="text1"/>
                <w:sz w:val="18"/>
                <w:szCs w:val="18"/>
                <w:lang w:val="en-US"/>
              </w:rPr>
            </w:pPr>
            <w:r w:rsidRPr="00C13A4F">
              <w:rPr>
                <w:color w:val="000000" w:themeColor="text1"/>
                <w:sz w:val="18"/>
                <w:szCs w:val="18"/>
                <w:lang w:val="en-US"/>
              </w:rPr>
              <w:t>Annex 3.3. Description of the procurement object (</w:t>
            </w:r>
            <w:r w:rsidRPr="00C13A4F">
              <w:rPr>
                <w:color w:val="000000" w:themeColor="text1"/>
                <w:sz w:val="18"/>
                <w:szCs w:val="18"/>
              </w:rPr>
              <w:t>QS</w:t>
            </w:r>
            <w:r w:rsidRPr="00C13A4F">
              <w:rPr>
                <w:color w:val="000000" w:themeColor="text1"/>
                <w:sz w:val="18"/>
                <w:szCs w:val="18"/>
                <w:lang w:val="en-US"/>
              </w:rPr>
              <w:t xml:space="preserve"> category No. III)</w:t>
            </w:r>
          </w:p>
          <w:p w14:paraId="41018943" w14:textId="74357DFE" w:rsidR="00285702" w:rsidRPr="000B6A6B" w:rsidRDefault="00285702" w:rsidP="00047AE5">
            <w:pPr>
              <w:keepNext/>
              <w:keepLines/>
              <w:widowControl w:val="0"/>
              <w:spacing w:before="20" w:after="20" w:line="240" w:lineRule="auto"/>
              <w:jc w:val="both"/>
              <w:rPr>
                <w:color w:val="000000" w:themeColor="text1"/>
                <w:sz w:val="18"/>
                <w:szCs w:val="18"/>
                <w:lang w:val="en-US"/>
              </w:rPr>
            </w:pPr>
            <w:r w:rsidRPr="00C1638A">
              <w:rPr>
                <w:color w:val="000000" w:themeColor="text1"/>
                <w:sz w:val="18"/>
                <w:szCs w:val="18"/>
                <w:lang w:val="en-US"/>
              </w:rPr>
              <w:t>Annex 3.4. Description of the procurement object (</w:t>
            </w:r>
            <w:r w:rsidRPr="00C1638A">
              <w:rPr>
                <w:color w:val="000000" w:themeColor="text1"/>
                <w:sz w:val="18"/>
                <w:szCs w:val="18"/>
              </w:rPr>
              <w:t>QS</w:t>
            </w:r>
            <w:r w:rsidRPr="00C1638A">
              <w:rPr>
                <w:color w:val="000000" w:themeColor="text1"/>
                <w:sz w:val="18"/>
                <w:szCs w:val="18"/>
                <w:lang w:val="en-US"/>
              </w:rPr>
              <w:t xml:space="preserve"> category No. IV)</w:t>
            </w:r>
          </w:p>
        </w:tc>
      </w:tr>
      <w:tr w:rsidR="00047AE5" w:rsidRPr="00890922" w14:paraId="4CE48180" w14:textId="12660687" w:rsidTr="55CCF292">
        <w:tc>
          <w:tcPr>
            <w:tcW w:w="7083" w:type="dxa"/>
            <w:gridSpan w:val="3"/>
            <w:tcMar>
              <w:top w:w="0" w:type="dxa"/>
              <w:bottom w:w="0" w:type="dxa"/>
            </w:tcMar>
          </w:tcPr>
          <w:p w14:paraId="66A7C2AE" w14:textId="24957F70" w:rsidR="00047AE5" w:rsidRPr="00890922" w:rsidRDefault="00047AE5" w:rsidP="00047AE5">
            <w:pPr>
              <w:keepNext/>
              <w:keepLines/>
              <w:widowControl w:val="0"/>
              <w:spacing w:before="20" w:after="20" w:line="240" w:lineRule="auto"/>
              <w:jc w:val="both"/>
              <w:rPr>
                <w:noProof/>
                <w:sz w:val="18"/>
                <w:szCs w:val="18"/>
                <w:lang w:val="en-US"/>
              </w:rPr>
            </w:pPr>
            <w:r w:rsidRPr="00890922">
              <w:rPr>
                <w:iCs/>
                <w:color w:val="000000" w:themeColor="text1"/>
                <w:sz w:val="18"/>
                <w:szCs w:val="18"/>
              </w:rPr>
              <w:t>Priedas Nr. 4. Klausimų / atsakymų forma (suvestinė)</w:t>
            </w:r>
          </w:p>
        </w:tc>
        <w:tc>
          <w:tcPr>
            <w:tcW w:w="283" w:type="dxa"/>
          </w:tcPr>
          <w:p w14:paraId="46DA6CCA" w14:textId="77777777" w:rsidR="00047AE5" w:rsidRPr="00890922" w:rsidRDefault="00047AE5" w:rsidP="00047AE5">
            <w:pPr>
              <w:keepNext/>
              <w:keepLines/>
              <w:widowControl w:val="0"/>
              <w:spacing w:before="20" w:after="20" w:line="240" w:lineRule="auto"/>
              <w:jc w:val="both"/>
              <w:rPr>
                <w:iCs/>
                <w:color w:val="000000" w:themeColor="text1"/>
                <w:sz w:val="18"/>
                <w:szCs w:val="18"/>
              </w:rPr>
            </w:pPr>
          </w:p>
        </w:tc>
        <w:tc>
          <w:tcPr>
            <w:tcW w:w="7230" w:type="dxa"/>
            <w:gridSpan w:val="3"/>
          </w:tcPr>
          <w:p w14:paraId="6F1523A2" w14:textId="30680272" w:rsidR="00047AE5" w:rsidRPr="00890922" w:rsidRDefault="00047AE5" w:rsidP="00047AE5">
            <w:pPr>
              <w:keepNext/>
              <w:keepLines/>
              <w:widowControl w:val="0"/>
              <w:spacing w:before="20" w:after="20" w:line="240" w:lineRule="auto"/>
              <w:jc w:val="both"/>
              <w:rPr>
                <w:iCs/>
                <w:color w:val="000000" w:themeColor="text1"/>
                <w:sz w:val="18"/>
                <w:szCs w:val="18"/>
              </w:rPr>
            </w:pPr>
            <w:r w:rsidRPr="002E706B">
              <w:rPr>
                <w:color w:val="000000" w:themeColor="text1"/>
                <w:sz w:val="18"/>
                <w:szCs w:val="18"/>
                <w:lang w:val="en-GB"/>
              </w:rPr>
              <w:t>Annex 4. Questions / Answers Form (Summary)</w:t>
            </w:r>
          </w:p>
        </w:tc>
      </w:tr>
      <w:tr w:rsidR="00EB3712" w:rsidRPr="00890922" w14:paraId="3D11057D" w14:textId="76D25554" w:rsidTr="55CCF292">
        <w:tc>
          <w:tcPr>
            <w:tcW w:w="7083" w:type="dxa"/>
            <w:gridSpan w:val="3"/>
            <w:tcMar>
              <w:top w:w="57" w:type="dxa"/>
              <w:bottom w:w="57" w:type="dxa"/>
            </w:tcMar>
          </w:tcPr>
          <w:p w14:paraId="6A1830B2" w14:textId="77777777" w:rsidR="00EB3712" w:rsidRPr="00890922" w:rsidRDefault="00EB3712" w:rsidP="00B943C5">
            <w:pPr>
              <w:keepNext/>
              <w:keepLines/>
              <w:widowControl w:val="0"/>
              <w:spacing w:line="240" w:lineRule="auto"/>
              <w:jc w:val="both"/>
              <w:rPr>
                <w:rFonts w:eastAsia="Calibri"/>
                <w:i/>
                <w:color w:val="0070C0"/>
                <w:sz w:val="18"/>
                <w:szCs w:val="18"/>
              </w:rPr>
            </w:pPr>
          </w:p>
        </w:tc>
        <w:tc>
          <w:tcPr>
            <w:tcW w:w="283" w:type="dxa"/>
          </w:tcPr>
          <w:p w14:paraId="4F450604" w14:textId="77777777" w:rsidR="00EB3712" w:rsidRPr="00890922" w:rsidRDefault="00EB3712" w:rsidP="00B943C5">
            <w:pPr>
              <w:keepNext/>
              <w:keepLines/>
              <w:widowControl w:val="0"/>
              <w:spacing w:line="240" w:lineRule="auto"/>
              <w:jc w:val="both"/>
              <w:rPr>
                <w:rFonts w:eastAsia="Calibri"/>
                <w:i/>
                <w:color w:val="0070C0"/>
                <w:sz w:val="18"/>
                <w:szCs w:val="18"/>
              </w:rPr>
            </w:pPr>
          </w:p>
        </w:tc>
        <w:tc>
          <w:tcPr>
            <w:tcW w:w="7230" w:type="dxa"/>
            <w:gridSpan w:val="3"/>
          </w:tcPr>
          <w:p w14:paraId="7E207039" w14:textId="77777777" w:rsidR="00EB3712" w:rsidRPr="00890922" w:rsidRDefault="00EB3712" w:rsidP="00B943C5">
            <w:pPr>
              <w:keepNext/>
              <w:keepLines/>
              <w:widowControl w:val="0"/>
              <w:spacing w:line="240" w:lineRule="auto"/>
              <w:jc w:val="both"/>
              <w:rPr>
                <w:rFonts w:eastAsia="Calibri"/>
                <w:i/>
                <w:color w:val="0070C0"/>
                <w:sz w:val="18"/>
                <w:szCs w:val="18"/>
              </w:rPr>
            </w:pPr>
          </w:p>
        </w:tc>
      </w:tr>
      <w:tr w:rsidR="008A5800" w:rsidRPr="00890922" w14:paraId="14087CAD" w14:textId="1B7947AE" w:rsidTr="55CCF292">
        <w:tc>
          <w:tcPr>
            <w:tcW w:w="7083" w:type="dxa"/>
            <w:gridSpan w:val="3"/>
            <w:shd w:val="clear" w:color="auto" w:fill="FFFFFF" w:themeFill="background1"/>
            <w:tcMar>
              <w:top w:w="57" w:type="dxa"/>
              <w:bottom w:w="57" w:type="dxa"/>
            </w:tcMar>
          </w:tcPr>
          <w:p w14:paraId="64650F4A" w14:textId="30120973" w:rsidR="008A5800" w:rsidRPr="00890922" w:rsidRDefault="008A5800" w:rsidP="00F937A8">
            <w:pPr>
              <w:spacing w:after="120" w:line="240" w:lineRule="auto"/>
              <w:jc w:val="center"/>
              <w:rPr>
                <w:b/>
                <w:bCs/>
                <w:sz w:val="18"/>
                <w:szCs w:val="18"/>
              </w:rPr>
            </w:pPr>
            <w:r w:rsidRPr="00890922">
              <w:rPr>
                <w:b/>
                <w:bCs/>
                <w:sz w:val="18"/>
                <w:szCs w:val="18"/>
              </w:rPr>
              <w:t>Papildomi priedai</w:t>
            </w:r>
          </w:p>
        </w:tc>
        <w:tc>
          <w:tcPr>
            <w:tcW w:w="283" w:type="dxa"/>
          </w:tcPr>
          <w:p w14:paraId="278CF950" w14:textId="77777777" w:rsidR="008A5800" w:rsidRPr="00890922" w:rsidRDefault="008A5800" w:rsidP="00F937A8">
            <w:pPr>
              <w:spacing w:after="120" w:line="240" w:lineRule="auto"/>
              <w:jc w:val="center"/>
              <w:rPr>
                <w:b/>
                <w:bCs/>
                <w:sz w:val="18"/>
                <w:szCs w:val="18"/>
              </w:rPr>
            </w:pPr>
          </w:p>
        </w:tc>
        <w:tc>
          <w:tcPr>
            <w:tcW w:w="7230" w:type="dxa"/>
            <w:gridSpan w:val="3"/>
          </w:tcPr>
          <w:p w14:paraId="16BFAD1D" w14:textId="7BD742DA" w:rsidR="008A5800" w:rsidRPr="00890922" w:rsidRDefault="008849AF" w:rsidP="00F937A8">
            <w:pPr>
              <w:spacing w:after="120" w:line="240" w:lineRule="auto"/>
              <w:jc w:val="center"/>
              <w:rPr>
                <w:b/>
                <w:bCs/>
                <w:sz w:val="18"/>
                <w:szCs w:val="18"/>
              </w:rPr>
            </w:pPr>
            <w:r w:rsidRPr="002E706B">
              <w:rPr>
                <w:b/>
                <w:bCs/>
                <w:sz w:val="18"/>
                <w:szCs w:val="18"/>
                <w:lang w:val="en-GB"/>
              </w:rPr>
              <w:t>Additional annexes</w:t>
            </w:r>
          </w:p>
        </w:tc>
      </w:tr>
      <w:tr w:rsidR="008A5800" w:rsidRPr="00890922" w14:paraId="6FFF09BB" w14:textId="7CE73E3F" w:rsidTr="55CCF292">
        <w:tc>
          <w:tcPr>
            <w:tcW w:w="4689" w:type="dxa"/>
            <w:gridSpan w:val="2"/>
            <w:tcMar>
              <w:top w:w="57" w:type="dxa"/>
              <w:bottom w:w="57" w:type="dxa"/>
            </w:tcMar>
            <w:vAlign w:val="center"/>
          </w:tcPr>
          <w:p w14:paraId="14EF478C" w14:textId="5671535F" w:rsidR="008A5800" w:rsidRPr="00890922" w:rsidRDefault="008A5800" w:rsidP="00637C48">
            <w:pPr>
              <w:spacing w:line="240" w:lineRule="auto"/>
              <w:jc w:val="both"/>
              <w:rPr>
                <w:rFonts w:eastAsia="Calibri"/>
                <w:iCs/>
                <w:color w:val="0070C0"/>
                <w:sz w:val="18"/>
                <w:szCs w:val="18"/>
              </w:rPr>
            </w:pPr>
            <w:r w:rsidRPr="00890922">
              <w:rPr>
                <w:b/>
                <w:bCs/>
                <w:sz w:val="18"/>
                <w:szCs w:val="18"/>
              </w:rPr>
              <w:t>Priedo pavadinimas</w:t>
            </w:r>
          </w:p>
        </w:tc>
        <w:tc>
          <w:tcPr>
            <w:tcW w:w="2394" w:type="dxa"/>
            <w:vAlign w:val="center"/>
          </w:tcPr>
          <w:p w14:paraId="37A92BB8" w14:textId="7F69E2D0" w:rsidR="008A5800" w:rsidRPr="00890922" w:rsidRDefault="008A5800" w:rsidP="00213A7F">
            <w:pPr>
              <w:spacing w:line="240" w:lineRule="auto"/>
              <w:rPr>
                <w:rFonts w:eastAsia="Calibri"/>
                <w:color w:val="0070C0"/>
                <w:sz w:val="18"/>
                <w:szCs w:val="18"/>
              </w:rPr>
            </w:pPr>
            <w:r w:rsidRPr="00890922">
              <w:rPr>
                <w:b/>
                <w:bCs/>
                <w:sz w:val="18"/>
                <w:szCs w:val="18"/>
              </w:rPr>
              <w:t>Ar taikomas priedas šiame pirkime?</w:t>
            </w:r>
          </w:p>
        </w:tc>
        <w:tc>
          <w:tcPr>
            <w:tcW w:w="283" w:type="dxa"/>
          </w:tcPr>
          <w:p w14:paraId="5FDBF0A4" w14:textId="77777777" w:rsidR="008A5800" w:rsidRPr="00890922" w:rsidRDefault="008A5800" w:rsidP="78585E58">
            <w:pPr>
              <w:spacing w:line="240" w:lineRule="auto"/>
              <w:jc w:val="both"/>
              <w:rPr>
                <w:b/>
                <w:bCs/>
                <w:sz w:val="18"/>
                <w:szCs w:val="18"/>
              </w:rPr>
            </w:pPr>
          </w:p>
        </w:tc>
        <w:tc>
          <w:tcPr>
            <w:tcW w:w="4678" w:type="dxa"/>
            <w:gridSpan w:val="2"/>
          </w:tcPr>
          <w:p w14:paraId="53567DDD" w14:textId="29B3DECE" w:rsidR="008A5800" w:rsidRPr="00890922" w:rsidRDefault="00CB24FA" w:rsidP="00CB24FA">
            <w:pPr>
              <w:tabs>
                <w:tab w:val="left" w:pos="1155"/>
              </w:tabs>
              <w:spacing w:line="240" w:lineRule="auto"/>
              <w:jc w:val="both"/>
              <w:rPr>
                <w:b/>
                <w:bCs/>
                <w:sz w:val="18"/>
                <w:szCs w:val="18"/>
              </w:rPr>
            </w:pPr>
            <w:r>
              <w:rPr>
                <w:b/>
                <w:bCs/>
                <w:sz w:val="18"/>
                <w:szCs w:val="18"/>
              </w:rPr>
              <w:tab/>
            </w:r>
            <w:r w:rsidRPr="002E706B">
              <w:rPr>
                <w:b/>
                <w:bCs/>
                <w:sz w:val="18"/>
                <w:szCs w:val="18"/>
                <w:lang w:val="en-GB"/>
              </w:rPr>
              <w:t>Name of the Annex</w:t>
            </w:r>
          </w:p>
        </w:tc>
        <w:tc>
          <w:tcPr>
            <w:tcW w:w="2552" w:type="dxa"/>
          </w:tcPr>
          <w:p w14:paraId="4E4BF896" w14:textId="20508550" w:rsidR="008A5800" w:rsidRPr="00890922" w:rsidRDefault="000E5498" w:rsidP="00213A7F">
            <w:pPr>
              <w:spacing w:line="240" w:lineRule="auto"/>
              <w:rPr>
                <w:b/>
                <w:bCs/>
                <w:sz w:val="18"/>
                <w:szCs w:val="18"/>
              </w:rPr>
            </w:pPr>
            <w:r w:rsidRPr="002E706B">
              <w:rPr>
                <w:b/>
                <w:bCs/>
                <w:sz w:val="18"/>
                <w:szCs w:val="18"/>
                <w:lang w:val="en-GB"/>
              </w:rPr>
              <w:t>Does the Annex apply to this procurement?</w:t>
            </w:r>
          </w:p>
        </w:tc>
      </w:tr>
      <w:tr w:rsidR="00BF33B7" w:rsidRPr="00890922" w14:paraId="5F505AFB" w14:textId="22E4B4FF" w:rsidTr="55CCF292">
        <w:tc>
          <w:tcPr>
            <w:tcW w:w="4689" w:type="dxa"/>
            <w:gridSpan w:val="2"/>
            <w:tcMar>
              <w:top w:w="57" w:type="dxa"/>
              <w:bottom w:w="57" w:type="dxa"/>
            </w:tcMar>
            <w:vAlign w:val="center"/>
          </w:tcPr>
          <w:p w14:paraId="3B89D9FA" w14:textId="6399EB1A" w:rsidR="00BF33B7" w:rsidRPr="00890922" w:rsidRDefault="00BF33B7" w:rsidP="00BF33B7">
            <w:pPr>
              <w:spacing w:line="240" w:lineRule="auto"/>
              <w:jc w:val="both"/>
              <w:rPr>
                <w:sz w:val="18"/>
                <w:szCs w:val="18"/>
              </w:rPr>
            </w:pPr>
            <w:r w:rsidRPr="00890922">
              <w:rPr>
                <w:sz w:val="18"/>
                <w:szCs w:val="18"/>
              </w:rPr>
              <w:t>Priedas Nr. I.(A) Pašalinimo pagrindai</w:t>
            </w:r>
          </w:p>
        </w:tc>
        <w:tc>
          <w:tcPr>
            <w:tcW w:w="2394" w:type="dxa"/>
            <w:vAlign w:val="center"/>
          </w:tcPr>
          <w:p w14:paraId="327C22D0" w14:textId="05328866" w:rsidR="00BF33B7" w:rsidRPr="00890922" w:rsidRDefault="002109E9" w:rsidP="00BF33B7">
            <w:pPr>
              <w:spacing w:line="240" w:lineRule="auto"/>
              <w:jc w:val="center"/>
              <w:rPr>
                <w:b/>
                <w:bCs/>
                <w:sz w:val="18"/>
                <w:szCs w:val="18"/>
              </w:rPr>
            </w:pPr>
            <w:sdt>
              <w:sdtPr>
                <w:rPr>
                  <w:sz w:val="18"/>
                  <w:szCs w:val="18"/>
                </w:rPr>
                <w:id w:val="1710232156"/>
                <w:placeholder>
                  <w:docPart w:val="07840B4F821942A894EB3835FA02F7D3"/>
                </w:placeholder>
                <w:dropDownList>
                  <w:listItem w:value="[Pasirinkite]"/>
                  <w:listItem w:displayText="Taikoma" w:value="Taikoma"/>
                  <w:listItem w:displayText="Netaikoma" w:value="Netaikoma"/>
                </w:dropDownList>
              </w:sdtPr>
              <w:sdtEndPr/>
              <w:sdtContent>
                <w:r w:rsidR="00BF33B7" w:rsidRPr="00890922">
                  <w:rPr>
                    <w:sz w:val="18"/>
                    <w:szCs w:val="18"/>
                  </w:rPr>
                  <w:t>Taikoma</w:t>
                </w:r>
              </w:sdtContent>
            </w:sdt>
          </w:p>
        </w:tc>
        <w:tc>
          <w:tcPr>
            <w:tcW w:w="283" w:type="dxa"/>
          </w:tcPr>
          <w:p w14:paraId="19D9471E" w14:textId="77777777" w:rsidR="00BF33B7" w:rsidRPr="00890922" w:rsidRDefault="00BF33B7" w:rsidP="00BF33B7">
            <w:pPr>
              <w:spacing w:line="240" w:lineRule="auto"/>
              <w:jc w:val="center"/>
              <w:rPr>
                <w:sz w:val="18"/>
                <w:szCs w:val="18"/>
              </w:rPr>
            </w:pPr>
          </w:p>
        </w:tc>
        <w:tc>
          <w:tcPr>
            <w:tcW w:w="4678" w:type="dxa"/>
            <w:gridSpan w:val="2"/>
            <w:vAlign w:val="center"/>
          </w:tcPr>
          <w:p w14:paraId="7DCF051B" w14:textId="25AC6948" w:rsidR="00BF33B7" w:rsidRPr="00890922" w:rsidRDefault="00BF33B7" w:rsidP="00BF33B7">
            <w:pPr>
              <w:spacing w:line="240" w:lineRule="auto"/>
              <w:rPr>
                <w:sz w:val="18"/>
                <w:szCs w:val="18"/>
              </w:rPr>
            </w:pPr>
            <w:r w:rsidRPr="002E706B">
              <w:rPr>
                <w:sz w:val="18"/>
                <w:szCs w:val="18"/>
                <w:lang w:val="en-GB"/>
              </w:rPr>
              <w:t>Annex I.(A) Grounds for Exclusion</w:t>
            </w:r>
          </w:p>
        </w:tc>
        <w:tc>
          <w:tcPr>
            <w:tcW w:w="2552" w:type="dxa"/>
            <w:vAlign w:val="center"/>
          </w:tcPr>
          <w:p w14:paraId="3B006D0F" w14:textId="06A10A32" w:rsidR="00BF33B7" w:rsidRPr="00890922" w:rsidRDefault="002109E9" w:rsidP="00BF33B7">
            <w:pPr>
              <w:spacing w:line="240" w:lineRule="auto"/>
              <w:jc w:val="center"/>
              <w:rPr>
                <w:sz w:val="18"/>
                <w:szCs w:val="18"/>
              </w:rPr>
            </w:pPr>
            <w:sdt>
              <w:sdtPr>
                <w:rPr>
                  <w:sz w:val="18"/>
                  <w:szCs w:val="18"/>
                  <w:lang w:val="en-GB"/>
                </w:rPr>
                <w:id w:val="742448006"/>
                <w:placeholder>
                  <w:docPart w:val="4D1FBD7119F446A38A9C7F82FE00EF4F"/>
                </w:placeholder>
                <w:dropDownList>
                  <w:listItem w:value="[Pasirinkite]"/>
                  <w:listItem w:displayText="Taikoma" w:value="Taikoma"/>
                  <w:listItem w:displayText="Netaikoma" w:value="Netaikoma"/>
                </w:dropDownList>
              </w:sdtPr>
              <w:sdtEndPr/>
              <w:sdtContent>
                <w:r w:rsidR="00BF33B7" w:rsidRPr="002E706B">
                  <w:rPr>
                    <w:sz w:val="18"/>
                    <w:szCs w:val="18"/>
                    <w:lang w:val="en-GB"/>
                  </w:rPr>
                  <w:t>Applicable</w:t>
                </w:r>
              </w:sdtContent>
            </w:sdt>
          </w:p>
        </w:tc>
      </w:tr>
      <w:tr w:rsidR="00BF33B7" w:rsidRPr="00890922" w14:paraId="14539789" w14:textId="4A39CDE9" w:rsidTr="55CCF292">
        <w:tc>
          <w:tcPr>
            <w:tcW w:w="4689" w:type="dxa"/>
            <w:gridSpan w:val="2"/>
            <w:tcMar>
              <w:top w:w="57" w:type="dxa"/>
              <w:bottom w:w="57" w:type="dxa"/>
            </w:tcMar>
            <w:vAlign w:val="center"/>
          </w:tcPr>
          <w:p w14:paraId="127CE883" w14:textId="1C5E0F0B" w:rsidR="00BF33B7" w:rsidRPr="00890922" w:rsidRDefault="00BF33B7" w:rsidP="00BF33B7">
            <w:pPr>
              <w:spacing w:line="240" w:lineRule="auto"/>
              <w:jc w:val="both"/>
              <w:rPr>
                <w:b/>
                <w:bCs/>
                <w:sz w:val="18"/>
                <w:szCs w:val="18"/>
              </w:rPr>
            </w:pPr>
            <w:r w:rsidRPr="006A540E">
              <w:rPr>
                <w:sz w:val="18"/>
                <w:szCs w:val="18"/>
              </w:rPr>
              <w:t>Priedas Nr. I.(B)</w:t>
            </w:r>
            <w:r w:rsidRPr="00890922">
              <w:rPr>
                <w:sz w:val="18"/>
                <w:szCs w:val="18"/>
              </w:rPr>
              <w:t xml:space="preserve"> Kiti reikalavimai tiekėjams</w:t>
            </w:r>
            <w:r w:rsidR="00A169E4">
              <w:rPr>
                <w:sz w:val="18"/>
                <w:szCs w:val="18"/>
              </w:rPr>
              <w:t xml:space="preserve"> (</w:t>
            </w:r>
            <w:r w:rsidR="007A2DE1">
              <w:rPr>
                <w:sz w:val="18"/>
                <w:szCs w:val="18"/>
              </w:rPr>
              <w:t>KVS kategorijoms Nr. I - IV)</w:t>
            </w:r>
          </w:p>
        </w:tc>
        <w:tc>
          <w:tcPr>
            <w:tcW w:w="2394" w:type="dxa"/>
            <w:vAlign w:val="center"/>
          </w:tcPr>
          <w:p w14:paraId="5CF09366" w14:textId="333F6F62" w:rsidR="00BF33B7" w:rsidRPr="00890922" w:rsidRDefault="0090413D" w:rsidP="00BF33B7">
            <w:pPr>
              <w:spacing w:line="240" w:lineRule="auto"/>
              <w:jc w:val="center"/>
              <w:rPr>
                <w:b/>
                <w:bCs/>
                <w:sz w:val="18"/>
                <w:szCs w:val="18"/>
              </w:rPr>
            </w:pPr>
            <w:r>
              <w:rPr>
                <w:sz w:val="18"/>
                <w:szCs w:val="18"/>
              </w:rPr>
              <w:t>Taikoma</w:t>
            </w:r>
          </w:p>
        </w:tc>
        <w:tc>
          <w:tcPr>
            <w:tcW w:w="283" w:type="dxa"/>
          </w:tcPr>
          <w:p w14:paraId="050DD2F5" w14:textId="77777777" w:rsidR="00BF33B7" w:rsidRPr="00890922" w:rsidRDefault="00BF33B7" w:rsidP="00BF33B7">
            <w:pPr>
              <w:spacing w:line="240" w:lineRule="auto"/>
              <w:jc w:val="center"/>
              <w:rPr>
                <w:sz w:val="18"/>
                <w:szCs w:val="18"/>
              </w:rPr>
            </w:pPr>
          </w:p>
        </w:tc>
        <w:tc>
          <w:tcPr>
            <w:tcW w:w="4678" w:type="dxa"/>
            <w:gridSpan w:val="2"/>
            <w:vAlign w:val="center"/>
          </w:tcPr>
          <w:p w14:paraId="76A6246C" w14:textId="1DD03899" w:rsidR="00BF33B7" w:rsidRPr="00890922" w:rsidRDefault="00BF33B7" w:rsidP="00BF33B7">
            <w:pPr>
              <w:spacing w:line="240" w:lineRule="auto"/>
              <w:rPr>
                <w:sz w:val="18"/>
                <w:szCs w:val="18"/>
              </w:rPr>
            </w:pPr>
            <w:r w:rsidRPr="002E706B">
              <w:rPr>
                <w:sz w:val="18"/>
                <w:szCs w:val="18"/>
                <w:lang w:val="en-GB"/>
              </w:rPr>
              <w:t>Annex I.(B) Other Requirements for Suppliers</w:t>
            </w:r>
            <w:r w:rsidR="007A2DE1">
              <w:rPr>
                <w:sz w:val="18"/>
                <w:szCs w:val="18"/>
                <w:lang w:val="en-GB"/>
              </w:rPr>
              <w:t xml:space="preserve"> (QS categories No. I – IV)</w:t>
            </w:r>
          </w:p>
        </w:tc>
        <w:tc>
          <w:tcPr>
            <w:tcW w:w="2552" w:type="dxa"/>
          </w:tcPr>
          <w:p w14:paraId="269D32C5" w14:textId="174A5043" w:rsidR="00BF33B7" w:rsidRPr="00890922" w:rsidRDefault="0090413D" w:rsidP="00BF33B7">
            <w:pPr>
              <w:spacing w:line="240" w:lineRule="auto"/>
              <w:jc w:val="center"/>
              <w:rPr>
                <w:sz w:val="18"/>
                <w:szCs w:val="18"/>
              </w:rPr>
            </w:pPr>
            <w:r>
              <w:rPr>
                <w:sz w:val="18"/>
                <w:szCs w:val="18"/>
                <w:lang w:val="en-GB"/>
              </w:rPr>
              <w:t>Applicable</w:t>
            </w:r>
          </w:p>
        </w:tc>
      </w:tr>
      <w:tr w:rsidR="00BF33B7" w:rsidRPr="00890922" w14:paraId="57D084E1" w14:textId="14DB822E" w:rsidTr="55CCF292">
        <w:tc>
          <w:tcPr>
            <w:tcW w:w="4689" w:type="dxa"/>
            <w:gridSpan w:val="2"/>
          </w:tcPr>
          <w:p w14:paraId="67FD51AD" w14:textId="548CFD33" w:rsidR="00BF33B7" w:rsidRPr="00890922" w:rsidRDefault="00BF33B7" w:rsidP="00BF33B7">
            <w:pPr>
              <w:spacing w:before="20" w:after="20" w:line="240" w:lineRule="auto"/>
              <w:jc w:val="both"/>
              <w:rPr>
                <w:rFonts w:eastAsia="Calibri"/>
                <w:iCs/>
                <w:color w:val="0070C0"/>
                <w:sz w:val="18"/>
                <w:szCs w:val="18"/>
              </w:rPr>
            </w:pPr>
            <w:r w:rsidRPr="00890922">
              <w:rPr>
                <w:sz w:val="18"/>
                <w:szCs w:val="18"/>
              </w:rPr>
              <w:t>Priedas Nr. II. EBVPD</w:t>
            </w:r>
          </w:p>
        </w:tc>
        <w:tc>
          <w:tcPr>
            <w:tcW w:w="2394" w:type="dxa"/>
          </w:tcPr>
          <w:p w14:paraId="7C3351A8" w14:textId="1B7F693A" w:rsidR="00BF33B7" w:rsidRPr="00890922" w:rsidRDefault="00BF33B7" w:rsidP="00BF33B7">
            <w:pPr>
              <w:spacing w:before="20" w:after="20" w:line="240" w:lineRule="auto"/>
              <w:jc w:val="center"/>
              <w:rPr>
                <w:rFonts w:eastAsia="Calibri"/>
                <w:iCs/>
                <w:color w:val="0070C0"/>
                <w:sz w:val="18"/>
                <w:szCs w:val="18"/>
              </w:rPr>
            </w:pPr>
            <w:r w:rsidRPr="00890922">
              <w:rPr>
                <w:sz w:val="18"/>
                <w:szCs w:val="18"/>
              </w:rPr>
              <w:t>Taikoma</w:t>
            </w:r>
          </w:p>
        </w:tc>
        <w:tc>
          <w:tcPr>
            <w:tcW w:w="283" w:type="dxa"/>
          </w:tcPr>
          <w:p w14:paraId="52A4AF62" w14:textId="77777777" w:rsidR="00BF33B7" w:rsidRPr="00890922" w:rsidRDefault="00BF33B7" w:rsidP="00BF33B7">
            <w:pPr>
              <w:spacing w:before="20" w:after="20" w:line="240" w:lineRule="auto"/>
              <w:jc w:val="center"/>
              <w:rPr>
                <w:sz w:val="18"/>
                <w:szCs w:val="18"/>
              </w:rPr>
            </w:pPr>
          </w:p>
        </w:tc>
        <w:tc>
          <w:tcPr>
            <w:tcW w:w="4678" w:type="dxa"/>
            <w:gridSpan w:val="2"/>
          </w:tcPr>
          <w:p w14:paraId="682878BB" w14:textId="28F01B0B" w:rsidR="00BF33B7" w:rsidRPr="00890922" w:rsidRDefault="00BF33B7" w:rsidP="00BF33B7">
            <w:pPr>
              <w:spacing w:before="20" w:after="20" w:line="240" w:lineRule="auto"/>
              <w:rPr>
                <w:sz w:val="18"/>
                <w:szCs w:val="18"/>
              </w:rPr>
            </w:pPr>
            <w:r w:rsidRPr="002E706B">
              <w:rPr>
                <w:sz w:val="18"/>
                <w:szCs w:val="18"/>
                <w:lang w:val="en-GB"/>
              </w:rPr>
              <w:t>Annex II. ESPD</w:t>
            </w:r>
          </w:p>
        </w:tc>
        <w:tc>
          <w:tcPr>
            <w:tcW w:w="2552" w:type="dxa"/>
          </w:tcPr>
          <w:p w14:paraId="441DD6FB" w14:textId="0F6A12E6" w:rsidR="00BF33B7" w:rsidRPr="00890922" w:rsidRDefault="002109E9" w:rsidP="00BF33B7">
            <w:pPr>
              <w:spacing w:before="20" w:after="20" w:line="240" w:lineRule="auto"/>
              <w:jc w:val="center"/>
              <w:rPr>
                <w:sz w:val="18"/>
                <w:szCs w:val="18"/>
              </w:rPr>
            </w:pPr>
            <w:sdt>
              <w:sdtPr>
                <w:rPr>
                  <w:sz w:val="18"/>
                  <w:szCs w:val="18"/>
                  <w:lang w:val="en-GB"/>
                </w:rPr>
                <w:id w:val="-816486000"/>
                <w:placeholder>
                  <w:docPart w:val="81B45F9457D040B4A2FB54EC94A9FF61"/>
                </w:placeholder>
                <w:dropDownList>
                  <w:listItem w:value="[Pasirinkite]"/>
                  <w:listItem w:displayText="Taikoma" w:value="Taikoma"/>
                  <w:listItem w:displayText="Netaikoma" w:value="Netaikoma"/>
                </w:dropDownList>
              </w:sdtPr>
              <w:sdtEndPr/>
              <w:sdtContent>
                <w:r w:rsidR="00424BDE" w:rsidRPr="002E706B">
                  <w:rPr>
                    <w:sz w:val="18"/>
                    <w:szCs w:val="18"/>
                    <w:lang w:val="en-GB"/>
                  </w:rPr>
                  <w:t>Applicable</w:t>
                </w:r>
              </w:sdtContent>
            </w:sdt>
          </w:p>
        </w:tc>
      </w:tr>
      <w:tr w:rsidR="00424BDE" w:rsidRPr="00890922" w14:paraId="34944566" w14:textId="479BE384" w:rsidTr="55CCF292">
        <w:tc>
          <w:tcPr>
            <w:tcW w:w="4689" w:type="dxa"/>
            <w:gridSpan w:val="2"/>
          </w:tcPr>
          <w:p w14:paraId="5E2A49A7" w14:textId="6C451AA6" w:rsidR="00424BDE" w:rsidRPr="00890922" w:rsidRDefault="00424BDE" w:rsidP="00424BDE">
            <w:pPr>
              <w:spacing w:before="20" w:after="20" w:line="240" w:lineRule="auto"/>
              <w:jc w:val="both"/>
              <w:rPr>
                <w:sz w:val="18"/>
                <w:szCs w:val="18"/>
              </w:rPr>
            </w:pPr>
            <w:r w:rsidRPr="00890922">
              <w:rPr>
                <w:sz w:val="18"/>
                <w:szCs w:val="18"/>
              </w:rPr>
              <w:t xml:space="preserve">Priedas Nr. III. Subtiekėjo, ūkio subjekto deklaracija                                       </w:t>
            </w:r>
          </w:p>
        </w:tc>
        <w:tc>
          <w:tcPr>
            <w:tcW w:w="2394" w:type="dxa"/>
          </w:tcPr>
          <w:p w14:paraId="1758612A" w14:textId="69CC91A8" w:rsidR="00424BDE" w:rsidRPr="00890922" w:rsidRDefault="0090413D" w:rsidP="00424BDE">
            <w:pPr>
              <w:spacing w:before="20" w:after="20" w:line="240" w:lineRule="auto"/>
              <w:jc w:val="center"/>
              <w:rPr>
                <w:sz w:val="18"/>
                <w:szCs w:val="18"/>
              </w:rPr>
            </w:pPr>
            <w:r>
              <w:rPr>
                <w:sz w:val="18"/>
                <w:szCs w:val="18"/>
              </w:rPr>
              <w:t>Taikoma</w:t>
            </w:r>
          </w:p>
        </w:tc>
        <w:tc>
          <w:tcPr>
            <w:tcW w:w="283" w:type="dxa"/>
          </w:tcPr>
          <w:p w14:paraId="24F52A2E" w14:textId="77777777" w:rsidR="00424BDE" w:rsidRPr="00890922" w:rsidRDefault="00424BDE" w:rsidP="00424BDE">
            <w:pPr>
              <w:spacing w:before="20" w:after="20" w:line="240" w:lineRule="auto"/>
              <w:jc w:val="center"/>
              <w:rPr>
                <w:sz w:val="18"/>
                <w:szCs w:val="18"/>
              </w:rPr>
            </w:pPr>
          </w:p>
        </w:tc>
        <w:tc>
          <w:tcPr>
            <w:tcW w:w="4678" w:type="dxa"/>
            <w:gridSpan w:val="2"/>
          </w:tcPr>
          <w:p w14:paraId="4E117FDC" w14:textId="1E4A4B2A" w:rsidR="00424BDE" w:rsidRPr="00890922" w:rsidRDefault="00424BDE" w:rsidP="00424BDE">
            <w:pPr>
              <w:spacing w:before="20" w:after="20" w:line="240" w:lineRule="auto"/>
              <w:rPr>
                <w:sz w:val="18"/>
                <w:szCs w:val="18"/>
              </w:rPr>
            </w:pPr>
            <w:r w:rsidRPr="002E706B">
              <w:rPr>
                <w:sz w:val="18"/>
                <w:szCs w:val="18"/>
                <w:lang w:val="en-GB"/>
              </w:rPr>
              <w:t xml:space="preserve">Annex III. Declaration of the subcontractor, economic operator                                       </w:t>
            </w:r>
          </w:p>
        </w:tc>
        <w:tc>
          <w:tcPr>
            <w:tcW w:w="2552" w:type="dxa"/>
          </w:tcPr>
          <w:p w14:paraId="42740F80" w14:textId="06525DF2" w:rsidR="00424BDE" w:rsidRPr="00890922" w:rsidRDefault="0090413D" w:rsidP="00424BDE">
            <w:pPr>
              <w:spacing w:before="20" w:after="20" w:line="240" w:lineRule="auto"/>
              <w:jc w:val="center"/>
              <w:rPr>
                <w:sz w:val="18"/>
                <w:szCs w:val="18"/>
              </w:rPr>
            </w:pPr>
            <w:r>
              <w:rPr>
                <w:sz w:val="18"/>
                <w:szCs w:val="18"/>
                <w:lang w:val="en-GB"/>
              </w:rPr>
              <w:t>Applicable</w:t>
            </w:r>
          </w:p>
        </w:tc>
      </w:tr>
      <w:tr w:rsidR="00424BDE" w:rsidRPr="00890922" w14:paraId="14E65D7F" w14:textId="302A7680" w:rsidTr="55CCF292">
        <w:tc>
          <w:tcPr>
            <w:tcW w:w="4689" w:type="dxa"/>
            <w:gridSpan w:val="2"/>
          </w:tcPr>
          <w:p w14:paraId="14BA6F71" w14:textId="55928CE0" w:rsidR="00424BDE" w:rsidRPr="00890922" w:rsidRDefault="00424BDE" w:rsidP="00424BDE">
            <w:pPr>
              <w:spacing w:before="20" w:after="20" w:line="240" w:lineRule="auto"/>
              <w:jc w:val="both"/>
              <w:rPr>
                <w:rFonts w:eastAsia="Calibri"/>
                <w:color w:val="0070C0"/>
                <w:sz w:val="18"/>
                <w:szCs w:val="18"/>
              </w:rPr>
            </w:pPr>
            <w:r w:rsidRPr="00890922">
              <w:rPr>
                <w:sz w:val="18"/>
                <w:szCs w:val="18"/>
              </w:rPr>
              <w:t>Priedas Nr. V. Bendra nac. saugumo deklaracija</w:t>
            </w:r>
          </w:p>
        </w:tc>
        <w:tc>
          <w:tcPr>
            <w:tcW w:w="2394" w:type="dxa"/>
          </w:tcPr>
          <w:p w14:paraId="4F51EC62" w14:textId="477E94FF" w:rsidR="00424BDE" w:rsidRPr="00890922" w:rsidRDefault="00D24099" w:rsidP="00424BDE">
            <w:pPr>
              <w:spacing w:before="20" w:after="20" w:line="240" w:lineRule="auto"/>
              <w:jc w:val="center"/>
              <w:rPr>
                <w:rFonts w:eastAsia="Calibri"/>
                <w:iCs/>
                <w:color w:val="0070C0"/>
                <w:sz w:val="18"/>
                <w:szCs w:val="18"/>
              </w:rPr>
            </w:pPr>
            <w:r>
              <w:rPr>
                <w:sz w:val="18"/>
                <w:szCs w:val="18"/>
              </w:rPr>
              <w:t>Taikoma</w:t>
            </w:r>
          </w:p>
        </w:tc>
        <w:tc>
          <w:tcPr>
            <w:tcW w:w="283" w:type="dxa"/>
          </w:tcPr>
          <w:p w14:paraId="31FA8A72" w14:textId="77777777" w:rsidR="00424BDE" w:rsidRPr="00890922" w:rsidRDefault="00424BDE" w:rsidP="00424BDE">
            <w:pPr>
              <w:spacing w:before="20" w:after="20" w:line="240" w:lineRule="auto"/>
              <w:jc w:val="center"/>
              <w:rPr>
                <w:sz w:val="18"/>
                <w:szCs w:val="18"/>
              </w:rPr>
            </w:pPr>
          </w:p>
        </w:tc>
        <w:tc>
          <w:tcPr>
            <w:tcW w:w="4678" w:type="dxa"/>
            <w:gridSpan w:val="2"/>
          </w:tcPr>
          <w:p w14:paraId="0E340074" w14:textId="23325FC1" w:rsidR="00424BDE" w:rsidRPr="00890922" w:rsidRDefault="00424BDE" w:rsidP="00424BDE">
            <w:pPr>
              <w:spacing w:before="20" w:after="20" w:line="240" w:lineRule="auto"/>
              <w:rPr>
                <w:sz w:val="18"/>
                <w:szCs w:val="18"/>
              </w:rPr>
            </w:pPr>
            <w:r w:rsidRPr="002E706B">
              <w:rPr>
                <w:sz w:val="18"/>
                <w:szCs w:val="18"/>
                <w:lang w:val="en-GB"/>
              </w:rPr>
              <w:t>Annex V. General Declaration on National Security</w:t>
            </w:r>
          </w:p>
        </w:tc>
        <w:tc>
          <w:tcPr>
            <w:tcW w:w="2552" w:type="dxa"/>
          </w:tcPr>
          <w:p w14:paraId="6810C78B" w14:textId="2C9989C6" w:rsidR="00424BDE" w:rsidRPr="00890922" w:rsidRDefault="00D24099" w:rsidP="00424BDE">
            <w:pPr>
              <w:spacing w:before="20" w:after="20" w:line="240" w:lineRule="auto"/>
              <w:jc w:val="center"/>
              <w:rPr>
                <w:sz w:val="18"/>
                <w:szCs w:val="18"/>
              </w:rPr>
            </w:pPr>
            <w:r>
              <w:rPr>
                <w:sz w:val="18"/>
                <w:szCs w:val="18"/>
                <w:lang w:val="en-GB"/>
              </w:rPr>
              <w:t>Applicable</w:t>
            </w:r>
          </w:p>
        </w:tc>
      </w:tr>
      <w:tr w:rsidR="00424BDE" w:rsidRPr="00890922" w14:paraId="422CD2F7" w14:textId="34A5EFF7" w:rsidTr="55CCF292">
        <w:tc>
          <w:tcPr>
            <w:tcW w:w="4689" w:type="dxa"/>
            <w:gridSpan w:val="2"/>
          </w:tcPr>
          <w:p w14:paraId="288175BE" w14:textId="2C1F9C85" w:rsidR="00424BDE" w:rsidRPr="00890922" w:rsidRDefault="00424BDE" w:rsidP="00424BDE">
            <w:pPr>
              <w:spacing w:before="20" w:after="20" w:line="240" w:lineRule="auto"/>
              <w:jc w:val="both"/>
              <w:rPr>
                <w:sz w:val="18"/>
                <w:szCs w:val="18"/>
              </w:rPr>
            </w:pPr>
            <w:r w:rsidRPr="00890922">
              <w:rPr>
                <w:sz w:val="18"/>
                <w:szCs w:val="18"/>
              </w:rPr>
              <w:t>Priedas Nr. VI. Nac. saugumo deklaracija</w:t>
            </w:r>
            <w:r w:rsidRPr="00890922">
              <w:rPr>
                <w:rFonts w:eastAsia="Calibri"/>
                <w:color w:val="0070C0"/>
                <w:sz w:val="18"/>
                <w:szCs w:val="18"/>
              </w:rPr>
              <w:t xml:space="preserve">                                                      </w:t>
            </w:r>
          </w:p>
        </w:tc>
        <w:tc>
          <w:tcPr>
            <w:tcW w:w="2394" w:type="dxa"/>
          </w:tcPr>
          <w:p w14:paraId="098EB119" w14:textId="431FBE27" w:rsidR="00424BDE" w:rsidRPr="00890922" w:rsidRDefault="009521DB" w:rsidP="00424BDE">
            <w:pPr>
              <w:spacing w:before="20" w:after="20" w:line="240" w:lineRule="auto"/>
              <w:jc w:val="center"/>
              <w:rPr>
                <w:sz w:val="18"/>
                <w:szCs w:val="18"/>
              </w:rPr>
            </w:pPr>
            <w:r>
              <w:rPr>
                <w:sz w:val="18"/>
                <w:szCs w:val="18"/>
              </w:rPr>
              <w:t>Netaikoma</w:t>
            </w:r>
          </w:p>
        </w:tc>
        <w:tc>
          <w:tcPr>
            <w:tcW w:w="283" w:type="dxa"/>
          </w:tcPr>
          <w:p w14:paraId="429AF08B" w14:textId="77777777" w:rsidR="00424BDE" w:rsidRPr="00890922" w:rsidRDefault="00424BDE" w:rsidP="00424BDE">
            <w:pPr>
              <w:spacing w:before="20" w:after="20" w:line="240" w:lineRule="auto"/>
              <w:jc w:val="center"/>
              <w:rPr>
                <w:sz w:val="18"/>
                <w:szCs w:val="18"/>
              </w:rPr>
            </w:pPr>
          </w:p>
        </w:tc>
        <w:tc>
          <w:tcPr>
            <w:tcW w:w="4678" w:type="dxa"/>
            <w:gridSpan w:val="2"/>
          </w:tcPr>
          <w:p w14:paraId="78381764" w14:textId="5E902C41" w:rsidR="00424BDE" w:rsidRPr="00890922" w:rsidRDefault="00424BDE" w:rsidP="00424BDE">
            <w:pPr>
              <w:spacing w:before="20" w:after="20" w:line="240" w:lineRule="auto"/>
              <w:rPr>
                <w:sz w:val="18"/>
                <w:szCs w:val="18"/>
              </w:rPr>
            </w:pPr>
            <w:r w:rsidRPr="002E706B">
              <w:rPr>
                <w:sz w:val="18"/>
                <w:szCs w:val="18"/>
                <w:lang w:val="en-GB"/>
              </w:rPr>
              <w:t>Annex VI. National Security Declaration</w:t>
            </w:r>
            <w:r w:rsidRPr="002E706B">
              <w:rPr>
                <w:color w:val="0070C0"/>
                <w:sz w:val="18"/>
                <w:szCs w:val="18"/>
                <w:lang w:val="en-GB"/>
              </w:rPr>
              <w:t xml:space="preserve">                                                      </w:t>
            </w:r>
          </w:p>
        </w:tc>
        <w:tc>
          <w:tcPr>
            <w:tcW w:w="2552" w:type="dxa"/>
          </w:tcPr>
          <w:p w14:paraId="5CF39811" w14:textId="56297550" w:rsidR="00424BDE" w:rsidRPr="00890922" w:rsidRDefault="009521DB" w:rsidP="00424BDE">
            <w:pPr>
              <w:spacing w:before="20" w:after="20" w:line="240" w:lineRule="auto"/>
              <w:jc w:val="center"/>
              <w:rPr>
                <w:sz w:val="18"/>
                <w:szCs w:val="18"/>
              </w:rPr>
            </w:pPr>
            <w:r>
              <w:rPr>
                <w:sz w:val="18"/>
                <w:szCs w:val="18"/>
                <w:lang w:val="en-GB"/>
              </w:rPr>
              <w:t>Not applicable</w:t>
            </w:r>
          </w:p>
        </w:tc>
      </w:tr>
      <w:tr w:rsidR="00BF33B7" w:rsidRPr="00890922" w14:paraId="24B3B851" w14:textId="32BD4C26" w:rsidTr="55CCF292">
        <w:tc>
          <w:tcPr>
            <w:tcW w:w="4689" w:type="dxa"/>
            <w:gridSpan w:val="2"/>
          </w:tcPr>
          <w:p w14:paraId="2664EFC1" w14:textId="788AA163" w:rsidR="00BF33B7" w:rsidRPr="00890922" w:rsidRDefault="00BF33B7" w:rsidP="00BF33B7">
            <w:pPr>
              <w:spacing w:before="20" w:after="20" w:line="240" w:lineRule="auto"/>
              <w:jc w:val="both"/>
              <w:rPr>
                <w:sz w:val="18"/>
                <w:szCs w:val="18"/>
              </w:rPr>
            </w:pPr>
            <w:r w:rsidRPr="00890922">
              <w:rPr>
                <w:sz w:val="18"/>
                <w:szCs w:val="18"/>
              </w:rPr>
              <w:t>Priedas Nr. VII. Atstovaujančių asmenų sąrašas</w:t>
            </w:r>
          </w:p>
        </w:tc>
        <w:tc>
          <w:tcPr>
            <w:tcW w:w="2394" w:type="dxa"/>
          </w:tcPr>
          <w:p w14:paraId="094E8793" w14:textId="2E8DFC6C" w:rsidR="00BF33B7" w:rsidRPr="00890922" w:rsidRDefault="002109E9" w:rsidP="00BF33B7">
            <w:pPr>
              <w:spacing w:before="20" w:after="20" w:line="240" w:lineRule="auto"/>
              <w:jc w:val="center"/>
              <w:rPr>
                <w:sz w:val="18"/>
                <w:szCs w:val="18"/>
              </w:rPr>
            </w:pPr>
            <w:sdt>
              <w:sdtPr>
                <w:rPr>
                  <w:sz w:val="18"/>
                  <w:szCs w:val="18"/>
                </w:rPr>
                <w:id w:val="-589854596"/>
                <w:placeholder>
                  <w:docPart w:val="263C72CE7A614F8AB52011822C0934A7"/>
                </w:placeholder>
                <w:dropDownList>
                  <w:listItem w:value="[Pasirinkite]"/>
                  <w:listItem w:displayText="Taikoma" w:value="Taikoma"/>
                  <w:listItem w:displayText="Netaikoma" w:value="Netaikoma"/>
                </w:dropDownList>
              </w:sdtPr>
              <w:sdtEndPr/>
              <w:sdtContent>
                <w:r w:rsidR="00BF33B7" w:rsidRPr="00890922">
                  <w:rPr>
                    <w:sz w:val="18"/>
                    <w:szCs w:val="18"/>
                  </w:rPr>
                  <w:t>Taikoma</w:t>
                </w:r>
              </w:sdtContent>
            </w:sdt>
          </w:p>
        </w:tc>
        <w:tc>
          <w:tcPr>
            <w:tcW w:w="283" w:type="dxa"/>
          </w:tcPr>
          <w:p w14:paraId="29E99447" w14:textId="77777777" w:rsidR="00BF33B7" w:rsidRPr="00890922" w:rsidRDefault="00BF33B7" w:rsidP="00BF33B7">
            <w:pPr>
              <w:spacing w:before="20" w:after="20" w:line="240" w:lineRule="auto"/>
              <w:jc w:val="center"/>
              <w:rPr>
                <w:sz w:val="18"/>
                <w:szCs w:val="18"/>
              </w:rPr>
            </w:pPr>
          </w:p>
        </w:tc>
        <w:tc>
          <w:tcPr>
            <w:tcW w:w="4678" w:type="dxa"/>
            <w:gridSpan w:val="2"/>
          </w:tcPr>
          <w:p w14:paraId="4C167FC8" w14:textId="5BFE9BD8" w:rsidR="00BF33B7" w:rsidRPr="00890922" w:rsidRDefault="00BF33B7" w:rsidP="00BF33B7">
            <w:pPr>
              <w:spacing w:before="20" w:after="20" w:line="240" w:lineRule="auto"/>
              <w:rPr>
                <w:sz w:val="18"/>
                <w:szCs w:val="18"/>
              </w:rPr>
            </w:pPr>
            <w:r w:rsidRPr="002E706B">
              <w:rPr>
                <w:sz w:val="18"/>
                <w:szCs w:val="18"/>
                <w:lang w:val="en-GB"/>
              </w:rPr>
              <w:t>Annex VII. List of Representatives</w:t>
            </w:r>
          </w:p>
        </w:tc>
        <w:tc>
          <w:tcPr>
            <w:tcW w:w="2552" w:type="dxa"/>
          </w:tcPr>
          <w:p w14:paraId="231F1A4F" w14:textId="5C8B568B" w:rsidR="00BF33B7" w:rsidRPr="00890922" w:rsidRDefault="002109E9" w:rsidP="00BF33B7">
            <w:pPr>
              <w:spacing w:before="20" w:after="20" w:line="240" w:lineRule="auto"/>
              <w:jc w:val="center"/>
              <w:rPr>
                <w:sz w:val="18"/>
                <w:szCs w:val="18"/>
              </w:rPr>
            </w:pPr>
            <w:sdt>
              <w:sdtPr>
                <w:rPr>
                  <w:sz w:val="18"/>
                  <w:szCs w:val="18"/>
                  <w:lang w:val="en-GB"/>
                </w:rPr>
                <w:id w:val="-1977753494"/>
                <w:placeholder>
                  <w:docPart w:val="0E3910F1060540E298DD2E50DF5D9969"/>
                </w:placeholder>
                <w:dropDownList>
                  <w:listItem w:value="[Pasirinkite]"/>
                  <w:listItem w:displayText="Taikoma" w:value="Taikoma"/>
                  <w:listItem w:displayText="Netaikoma" w:value="Netaikoma"/>
                </w:dropDownList>
              </w:sdtPr>
              <w:sdtEndPr/>
              <w:sdtContent>
                <w:r w:rsidR="00424BDE" w:rsidRPr="002E706B">
                  <w:rPr>
                    <w:sz w:val="18"/>
                    <w:szCs w:val="18"/>
                    <w:lang w:val="en-GB"/>
                  </w:rPr>
                  <w:t>Applicable</w:t>
                </w:r>
              </w:sdtContent>
            </w:sdt>
          </w:p>
        </w:tc>
      </w:tr>
      <w:tr w:rsidR="00BF33B7" w:rsidRPr="00890922" w14:paraId="54D72E12" w14:textId="7AB125CD" w:rsidTr="55CCF292">
        <w:tc>
          <w:tcPr>
            <w:tcW w:w="4689" w:type="dxa"/>
            <w:gridSpan w:val="2"/>
          </w:tcPr>
          <w:p w14:paraId="027A034E" w14:textId="425237CF" w:rsidR="00BF33B7" w:rsidRPr="00026233" w:rsidRDefault="00BF33B7" w:rsidP="00BF33B7">
            <w:pPr>
              <w:spacing w:before="20" w:after="20" w:line="240" w:lineRule="auto"/>
              <w:jc w:val="both"/>
              <w:rPr>
                <w:rFonts w:eastAsia="Calibri"/>
                <w:iCs/>
                <w:color w:val="0070C0"/>
                <w:sz w:val="18"/>
                <w:szCs w:val="18"/>
              </w:rPr>
            </w:pPr>
            <w:r w:rsidRPr="00026233">
              <w:rPr>
                <w:sz w:val="18"/>
                <w:szCs w:val="18"/>
              </w:rPr>
              <w:t>Priedas Nr. VIII. Tiekėjo įvykdytų objektų sąrašas</w:t>
            </w:r>
          </w:p>
        </w:tc>
        <w:tc>
          <w:tcPr>
            <w:tcW w:w="2394" w:type="dxa"/>
          </w:tcPr>
          <w:p w14:paraId="1DDD7B7D" w14:textId="290369B5" w:rsidR="00BF33B7" w:rsidRPr="00890922" w:rsidRDefault="00026233" w:rsidP="00BF33B7">
            <w:pPr>
              <w:spacing w:before="20" w:after="20" w:line="240" w:lineRule="auto"/>
              <w:jc w:val="center"/>
              <w:rPr>
                <w:rFonts w:eastAsia="Calibri"/>
                <w:iCs/>
                <w:color w:val="0070C0"/>
                <w:sz w:val="18"/>
                <w:szCs w:val="18"/>
              </w:rPr>
            </w:pPr>
            <w:r>
              <w:rPr>
                <w:sz w:val="18"/>
                <w:szCs w:val="18"/>
              </w:rPr>
              <w:t>Net</w:t>
            </w:r>
            <w:r w:rsidR="009521DB">
              <w:rPr>
                <w:sz w:val="18"/>
                <w:szCs w:val="18"/>
              </w:rPr>
              <w:t>aikoma</w:t>
            </w:r>
          </w:p>
        </w:tc>
        <w:tc>
          <w:tcPr>
            <w:tcW w:w="283" w:type="dxa"/>
          </w:tcPr>
          <w:p w14:paraId="44E903A7" w14:textId="77777777" w:rsidR="00BF33B7" w:rsidRPr="00890922" w:rsidRDefault="00BF33B7" w:rsidP="00BF33B7">
            <w:pPr>
              <w:spacing w:before="20" w:after="20" w:line="240" w:lineRule="auto"/>
              <w:jc w:val="center"/>
              <w:rPr>
                <w:sz w:val="18"/>
                <w:szCs w:val="18"/>
              </w:rPr>
            </w:pPr>
          </w:p>
        </w:tc>
        <w:tc>
          <w:tcPr>
            <w:tcW w:w="4678" w:type="dxa"/>
            <w:gridSpan w:val="2"/>
          </w:tcPr>
          <w:p w14:paraId="24D1C7F1" w14:textId="51AD8C54" w:rsidR="00BF33B7" w:rsidRPr="00026233" w:rsidRDefault="00BF33B7" w:rsidP="00BF33B7">
            <w:pPr>
              <w:spacing w:before="20" w:after="20" w:line="240" w:lineRule="auto"/>
              <w:rPr>
                <w:sz w:val="18"/>
                <w:szCs w:val="18"/>
              </w:rPr>
            </w:pPr>
            <w:r w:rsidRPr="00026233">
              <w:rPr>
                <w:sz w:val="18"/>
                <w:szCs w:val="18"/>
                <w:lang w:val="en-GB"/>
              </w:rPr>
              <w:t>Annex VIII. List of objects completed by the supplier</w:t>
            </w:r>
          </w:p>
        </w:tc>
        <w:tc>
          <w:tcPr>
            <w:tcW w:w="2552" w:type="dxa"/>
          </w:tcPr>
          <w:p w14:paraId="79042F97" w14:textId="74FB9E27" w:rsidR="00BF33B7" w:rsidRPr="00890922" w:rsidRDefault="00026233" w:rsidP="00BF33B7">
            <w:pPr>
              <w:spacing w:before="20" w:after="20" w:line="240" w:lineRule="auto"/>
              <w:jc w:val="center"/>
              <w:rPr>
                <w:sz w:val="18"/>
                <w:szCs w:val="18"/>
              </w:rPr>
            </w:pPr>
            <w:r>
              <w:rPr>
                <w:sz w:val="18"/>
                <w:szCs w:val="18"/>
                <w:lang w:val="en-GB"/>
              </w:rPr>
              <w:t>Not a</w:t>
            </w:r>
            <w:r w:rsidR="009521DB">
              <w:rPr>
                <w:sz w:val="18"/>
                <w:szCs w:val="18"/>
                <w:lang w:val="en-GB"/>
              </w:rPr>
              <w:t>pplicable</w:t>
            </w:r>
          </w:p>
        </w:tc>
      </w:tr>
      <w:tr w:rsidR="00BF33B7" w:rsidRPr="00890922" w14:paraId="5EEA0E3A" w14:textId="4A84A7A6" w:rsidTr="55CCF292">
        <w:trPr>
          <w:trHeight w:val="499"/>
        </w:trPr>
        <w:tc>
          <w:tcPr>
            <w:tcW w:w="4689" w:type="dxa"/>
            <w:gridSpan w:val="2"/>
          </w:tcPr>
          <w:p w14:paraId="33B3BF33" w14:textId="77777777" w:rsidR="00BF33B7" w:rsidRPr="00026233" w:rsidRDefault="00BF33B7" w:rsidP="00BF33B7">
            <w:pPr>
              <w:spacing w:before="20" w:after="20" w:line="240" w:lineRule="auto"/>
              <w:jc w:val="both"/>
              <w:rPr>
                <w:sz w:val="18"/>
                <w:szCs w:val="18"/>
              </w:rPr>
            </w:pPr>
            <w:r w:rsidRPr="00026233">
              <w:rPr>
                <w:sz w:val="18"/>
                <w:szCs w:val="18"/>
              </w:rPr>
              <w:lastRenderedPageBreak/>
              <w:t>Priedas Nr. IX. Specialistų sąrašas</w:t>
            </w:r>
          </w:p>
          <w:p w14:paraId="7A7105F4" w14:textId="77777777" w:rsidR="00026233" w:rsidRDefault="00F23AEA" w:rsidP="00BF33B7">
            <w:pPr>
              <w:spacing w:before="20" w:after="20" w:line="240" w:lineRule="auto"/>
              <w:jc w:val="both"/>
              <w:rPr>
                <w:sz w:val="18"/>
                <w:szCs w:val="18"/>
              </w:rPr>
            </w:pPr>
            <w:r w:rsidRPr="00026233">
              <w:rPr>
                <w:sz w:val="18"/>
                <w:szCs w:val="18"/>
              </w:rPr>
              <w:t xml:space="preserve">Priedas Nr. X. </w:t>
            </w:r>
            <w:r w:rsidR="00484144" w:rsidRPr="00026233">
              <w:rPr>
                <w:sz w:val="18"/>
                <w:szCs w:val="18"/>
              </w:rPr>
              <w:t xml:space="preserve">Tiekėjo deklaracija </w:t>
            </w:r>
            <w:r w:rsidR="002529C1" w:rsidRPr="00026233">
              <w:rPr>
                <w:sz w:val="18"/>
                <w:szCs w:val="18"/>
              </w:rPr>
              <w:t xml:space="preserve"> </w:t>
            </w:r>
          </w:p>
          <w:p w14:paraId="17175EA8" w14:textId="77777777" w:rsidR="0069676B" w:rsidRDefault="00026233" w:rsidP="00BF33B7">
            <w:pPr>
              <w:spacing w:before="20" w:after="20" w:line="240" w:lineRule="auto"/>
              <w:jc w:val="both"/>
              <w:rPr>
                <w:sz w:val="18"/>
                <w:szCs w:val="18"/>
              </w:rPr>
            </w:pPr>
            <w:r>
              <w:rPr>
                <w:sz w:val="18"/>
                <w:szCs w:val="18"/>
              </w:rPr>
              <w:t>Priedas Nr. XI.</w:t>
            </w:r>
            <w:r w:rsidR="0002469C">
              <w:rPr>
                <w:sz w:val="18"/>
                <w:szCs w:val="18"/>
              </w:rPr>
              <w:t xml:space="preserve"> </w:t>
            </w:r>
            <w:r w:rsidR="0002469C" w:rsidRPr="0002469C">
              <w:rPr>
                <w:sz w:val="18"/>
                <w:szCs w:val="18"/>
              </w:rPr>
              <w:t>Atitikimas Tiekėjų kvalifikacijos reikalavimams</w:t>
            </w:r>
          </w:p>
          <w:p w14:paraId="5AA7D143" w14:textId="5985ABD0" w:rsidR="00F23AEA" w:rsidRPr="00026233" w:rsidRDefault="00226103" w:rsidP="00BF33B7">
            <w:pPr>
              <w:spacing w:before="20" w:after="20" w:line="240" w:lineRule="auto"/>
              <w:jc w:val="both"/>
              <w:rPr>
                <w:rFonts w:eastAsia="Calibri"/>
                <w:iCs/>
                <w:color w:val="0070C0"/>
                <w:sz w:val="18"/>
                <w:szCs w:val="18"/>
              </w:rPr>
            </w:pPr>
            <w:r>
              <w:rPr>
                <w:sz w:val="18"/>
                <w:szCs w:val="18"/>
              </w:rPr>
              <w:t xml:space="preserve">Priedas Nr. XII. </w:t>
            </w:r>
            <w:r w:rsidR="001D4802">
              <w:rPr>
                <w:sz w:val="18"/>
                <w:szCs w:val="18"/>
              </w:rPr>
              <w:t xml:space="preserve">Laidavimo sutarties formos pavyzdys </w:t>
            </w:r>
            <w:r w:rsidR="002529C1" w:rsidRPr="00026233">
              <w:rPr>
                <w:sz w:val="18"/>
                <w:szCs w:val="18"/>
              </w:rPr>
              <w:t xml:space="preserve">                                          </w:t>
            </w:r>
          </w:p>
        </w:tc>
        <w:tc>
          <w:tcPr>
            <w:tcW w:w="2394" w:type="dxa"/>
          </w:tcPr>
          <w:p w14:paraId="4D6E266B" w14:textId="46BBC99A" w:rsidR="00BF33B7" w:rsidRDefault="00026233" w:rsidP="00BF33B7">
            <w:pPr>
              <w:spacing w:before="20" w:after="20" w:line="240" w:lineRule="auto"/>
              <w:jc w:val="center"/>
              <w:rPr>
                <w:sz w:val="18"/>
                <w:szCs w:val="18"/>
              </w:rPr>
            </w:pPr>
            <w:r>
              <w:rPr>
                <w:sz w:val="18"/>
                <w:szCs w:val="18"/>
              </w:rPr>
              <w:t>Net</w:t>
            </w:r>
            <w:r w:rsidR="009521DB">
              <w:rPr>
                <w:sz w:val="18"/>
                <w:szCs w:val="18"/>
              </w:rPr>
              <w:t>aikoma</w:t>
            </w:r>
          </w:p>
          <w:p w14:paraId="7EB0CC63" w14:textId="77777777" w:rsidR="00F23AEA" w:rsidRDefault="002529C1" w:rsidP="00BF33B7">
            <w:pPr>
              <w:spacing w:before="20" w:after="20" w:line="240" w:lineRule="auto"/>
              <w:jc w:val="center"/>
              <w:rPr>
                <w:rFonts w:eastAsia="Calibri"/>
                <w:iCs/>
                <w:sz w:val="18"/>
                <w:szCs w:val="18"/>
              </w:rPr>
            </w:pPr>
            <w:r w:rsidRPr="002529C1">
              <w:rPr>
                <w:rFonts w:eastAsia="Calibri"/>
                <w:iCs/>
                <w:sz w:val="18"/>
                <w:szCs w:val="18"/>
              </w:rPr>
              <w:t>Taikoma</w:t>
            </w:r>
          </w:p>
          <w:p w14:paraId="32065A70" w14:textId="77777777" w:rsidR="0002469C" w:rsidRDefault="0002469C" w:rsidP="00BF33B7">
            <w:pPr>
              <w:spacing w:before="20" w:after="20" w:line="240" w:lineRule="auto"/>
              <w:jc w:val="center"/>
              <w:rPr>
                <w:rFonts w:eastAsia="Calibri"/>
                <w:iCs/>
                <w:sz w:val="18"/>
                <w:szCs w:val="18"/>
              </w:rPr>
            </w:pPr>
            <w:r>
              <w:rPr>
                <w:rFonts w:eastAsia="Calibri"/>
                <w:iCs/>
                <w:sz w:val="18"/>
                <w:szCs w:val="18"/>
              </w:rPr>
              <w:t>Taikoma</w:t>
            </w:r>
          </w:p>
          <w:p w14:paraId="6A60FF50" w14:textId="77777777" w:rsidR="00475E80" w:rsidRDefault="00475E80" w:rsidP="00BF33B7">
            <w:pPr>
              <w:spacing w:before="20" w:after="20" w:line="240" w:lineRule="auto"/>
              <w:jc w:val="center"/>
              <w:rPr>
                <w:rFonts w:eastAsia="Calibri"/>
                <w:iCs/>
                <w:sz w:val="18"/>
                <w:szCs w:val="18"/>
              </w:rPr>
            </w:pPr>
          </w:p>
          <w:p w14:paraId="7313EFF9" w14:textId="4976C67F" w:rsidR="00475E80" w:rsidRPr="00890922" w:rsidRDefault="00475E80" w:rsidP="00BF33B7">
            <w:pPr>
              <w:spacing w:before="20" w:after="20" w:line="240" w:lineRule="auto"/>
              <w:jc w:val="center"/>
              <w:rPr>
                <w:rFonts w:eastAsia="Calibri"/>
                <w:iCs/>
                <w:color w:val="0070C0"/>
                <w:sz w:val="18"/>
                <w:szCs w:val="18"/>
              </w:rPr>
            </w:pPr>
            <w:r>
              <w:rPr>
                <w:rFonts w:eastAsia="Calibri"/>
                <w:iCs/>
                <w:sz w:val="18"/>
                <w:szCs w:val="18"/>
              </w:rPr>
              <w:t>Taikoma</w:t>
            </w:r>
          </w:p>
        </w:tc>
        <w:tc>
          <w:tcPr>
            <w:tcW w:w="283" w:type="dxa"/>
          </w:tcPr>
          <w:p w14:paraId="017F41A0" w14:textId="77777777" w:rsidR="00BF33B7" w:rsidRPr="00890922" w:rsidRDefault="00BF33B7" w:rsidP="00BF33B7">
            <w:pPr>
              <w:spacing w:before="20" w:after="20" w:line="240" w:lineRule="auto"/>
              <w:jc w:val="center"/>
              <w:rPr>
                <w:sz w:val="18"/>
                <w:szCs w:val="18"/>
              </w:rPr>
            </w:pPr>
          </w:p>
        </w:tc>
        <w:tc>
          <w:tcPr>
            <w:tcW w:w="4678" w:type="dxa"/>
            <w:gridSpan w:val="2"/>
          </w:tcPr>
          <w:p w14:paraId="38FD0259" w14:textId="77777777" w:rsidR="00BF33B7" w:rsidRPr="00026233" w:rsidRDefault="00BF33B7" w:rsidP="00BF33B7">
            <w:pPr>
              <w:spacing w:before="20" w:after="20" w:line="240" w:lineRule="auto"/>
              <w:rPr>
                <w:sz w:val="18"/>
                <w:szCs w:val="18"/>
                <w:lang w:val="en-GB"/>
              </w:rPr>
            </w:pPr>
            <w:r w:rsidRPr="00026233">
              <w:rPr>
                <w:sz w:val="18"/>
                <w:szCs w:val="18"/>
                <w:lang w:val="en-GB"/>
              </w:rPr>
              <w:t>Annex IX. List of professionals</w:t>
            </w:r>
          </w:p>
          <w:p w14:paraId="49608144" w14:textId="77777777" w:rsidR="002529C1" w:rsidRDefault="002529C1" w:rsidP="00BF33B7">
            <w:pPr>
              <w:spacing w:before="20" w:after="20" w:line="240" w:lineRule="auto"/>
              <w:rPr>
                <w:sz w:val="18"/>
                <w:szCs w:val="18"/>
                <w:lang w:val="en-GB"/>
              </w:rPr>
            </w:pPr>
            <w:r w:rsidRPr="00026233">
              <w:rPr>
                <w:sz w:val="18"/>
                <w:szCs w:val="18"/>
                <w:lang w:val="en-GB"/>
              </w:rPr>
              <w:t>Annex X. Supplier's declaration</w:t>
            </w:r>
          </w:p>
          <w:p w14:paraId="21AD1D95" w14:textId="77777777" w:rsidR="0002469C" w:rsidRDefault="0002469C" w:rsidP="00BF33B7">
            <w:pPr>
              <w:spacing w:before="20" w:after="20" w:line="240" w:lineRule="auto"/>
              <w:rPr>
                <w:sz w:val="18"/>
                <w:szCs w:val="18"/>
                <w:lang w:val="en-GB"/>
              </w:rPr>
            </w:pPr>
            <w:r>
              <w:rPr>
                <w:sz w:val="18"/>
                <w:szCs w:val="18"/>
                <w:lang w:val="en-GB"/>
              </w:rPr>
              <w:t xml:space="preserve">Annex XI. </w:t>
            </w:r>
            <w:r w:rsidRPr="0002469C">
              <w:rPr>
                <w:sz w:val="18"/>
                <w:szCs w:val="18"/>
                <w:lang w:val="en-GB"/>
              </w:rPr>
              <w:t>Compliance with supplier qualification requirements</w:t>
            </w:r>
          </w:p>
          <w:p w14:paraId="2099E1B8" w14:textId="4F522086" w:rsidR="00475E80" w:rsidRPr="00026233" w:rsidRDefault="00475E80" w:rsidP="00BF33B7">
            <w:pPr>
              <w:spacing w:before="20" w:after="20" w:line="240" w:lineRule="auto"/>
              <w:rPr>
                <w:sz w:val="18"/>
                <w:szCs w:val="18"/>
              </w:rPr>
            </w:pPr>
            <w:r>
              <w:rPr>
                <w:sz w:val="18"/>
                <w:szCs w:val="18"/>
                <w:lang w:val="en-GB"/>
              </w:rPr>
              <w:t xml:space="preserve">Annex XII. </w:t>
            </w:r>
            <w:r w:rsidR="00595260">
              <w:rPr>
                <w:sz w:val="18"/>
                <w:szCs w:val="18"/>
                <w:lang w:val="en-GB"/>
              </w:rPr>
              <w:t xml:space="preserve">Sample form of </w:t>
            </w:r>
            <w:r w:rsidR="00CB2776">
              <w:rPr>
                <w:sz w:val="18"/>
                <w:szCs w:val="18"/>
                <w:lang w:val="en-GB"/>
              </w:rPr>
              <w:t>Suretyship</w:t>
            </w:r>
            <w:r w:rsidR="00D830A2">
              <w:rPr>
                <w:sz w:val="18"/>
                <w:szCs w:val="18"/>
                <w:lang w:val="en-GB"/>
              </w:rPr>
              <w:t xml:space="preserve"> Agreement </w:t>
            </w:r>
          </w:p>
        </w:tc>
        <w:tc>
          <w:tcPr>
            <w:tcW w:w="2552" w:type="dxa"/>
          </w:tcPr>
          <w:p w14:paraId="79550DC4" w14:textId="3AF91B6B" w:rsidR="00BF33B7" w:rsidRDefault="00026233" w:rsidP="00BF33B7">
            <w:pPr>
              <w:spacing w:before="20" w:after="20" w:line="240" w:lineRule="auto"/>
              <w:jc w:val="center"/>
              <w:rPr>
                <w:sz w:val="18"/>
                <w:szCs w:val="18"/>
                <w:lang w:val="en-GB"/>
              </w:rPr>
            </w:pPr>
            <w:r>
              <w:rPr>
                <w:sz w:val="18"/>
                <w:szCs w:val="18"/>
                <w:lang w:val="en-GB"/>
              </w:rPr>
              <w:t>Not a</w:t>
            </w:r>
            <w:r w:rsidR="009521DB">
              <w:rPr>
                <w:sz w:val="18"/>
                <w:szCs w:val="18"/>
                <w:lang w:val="en-GB"/>
              </w:rPr>
              <w:t>pplicable</w:t>
            </w:r>
          </w:p>
          <w:p w14:paraId="4A9050E4" w14:textId="77777777" w:rsidR="004A2934" w:rsidRDefault="004A2934" w:rsidP="00BF33B7">
            <w:pPr>
              <w:spacing w:before="20" w:after="20" w:line="240" w:lineRule="auto"/>
              <w:jc w:val="center"/>
              <w:rPr>
                <w:sz w:val="18"/>
                <w:szCs w:val="18"/>
                <w:lang w:val="en-GB"/>
              </w:rPr>
            </w:pPr>
            <w:r>
              <w:rPr>
                <w:sz w:val="18"/>
                <w:szCs w:val="18"/>
                <w:lang w:val="en-GB"/>
              </w:rPr>
              <w:t>Applicable</w:t>
            </w:r>
          </w:p>
          <w:p w14:paraId="40DA0E5C" w14:textId="77777777" w:rsidR="0002469C" w:rsidRDefault="0002469C" w:rsidP="00BF33B7">
            <w:pPr>
              <w:spacing w:before="20" w:after="20" w:line="240" w:lineRule="auto"/>
              <w:jc w:val="center"/>
              <w:rPr>
                <w:sz w:val="18"/>
                <w:szCs w:val="18"/>
                <w:lang w:val="en-GB"/>
              </w:rPr>
            </w:pPr>
            <w:r>
              <w:rPr>
                <w:sz w:val="18"/>
                <w:szCs w:val="18"/>
                <w:lang w:val="en-GB"/>
              </w:rPr>
              <w:t>Applicable</w:t>
            </w:r>
          </w:p>
          <w:p w14:paraId="178F094D" w14:textId="77777777" w:rsidR="00D830A2" w:rsidRDefault="00D830A2" w:rsidP="00BF33B7">
            <w:pPr>
              <w:spacing w:before="20" w:after="20" w:line="240" w:lineRule="auto"/>
              <w:jc w:val="center"/>
              <w:rPr>
                <w:sz w:val="18"/>
                <w:szCs w:val="18"/>
                <w:lang w:val="en-GB"/>
              </w:rPr>
            </w:pPr>
          </w:p>
          <w:p w14:paraId="5E207088" w14:textId="235AE51A" w:rsidR="00D830A2" w:rsidRPr="00890922" w:rsidRDefault="00D830A2" w:rsidP="00BF33B7">
            <w:pPr>
              <w:spacing w:before="20" w:after="20" w:line="240" w:lineRule="auto"/>
              <w:jc w:val="center"/>
              <w:rPr>
                <w:sz w:val="18"/>
                <w:szCs w:val="18"/>
              </w:rPr>
            </w:pPr>
            <w:r>
              <w:rPr>
                <w:sz w:val="18"/>
                <w:szCs w:val="18"/>
                <w:lang w:val="en-GB"/>
              </w:rPr>
              <w:t>Applicable</w:t>
            </w:r>
          </w:p>
        </w:tc>
      </w:tr>
    </w:tbl>
    <w:p w14:paraId="6FB545BF" w14:textId="07B6BFFD" w:rsidR="00A73D41" w:rsidRPr="0053213E" w:rsidRDefault="00026233" w:rsidP="00D21991">
      <w:r>
        <w:t xml:space="preserve">  </w:t>
      </w:r>
    </w:p>
    <w:sectPr w:rsidR="00A73D41" w:rsidRPr="0053213E" w:rsidSect="00FC78B1">
      <w:headerReference w:type="first" r:id="rId10"/>
      <w:footerReference w:type="first" r:id="rId11"/>
      <w:pgSz w:w="15840" w:h="12240" w:orient="landscape"/>
      <w:pgMar w:top="1701" w:right="389" w:bottom="616"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7759" w14:textId="77777777" w:rsidR="001D4958" w:rsidRPr="006E2880" w:rsidRDefault="001D4958" w:rsidP="00A73D41">
      <w:pPr>
        <w:spacing w:after="0" w:line="240" w:lineRule="auto"/>
      </w:pPr>
      <w:r w:rsidRPr="006E2880">
        <w:separator/>
      </w:r>
    </w:p>
  </w:endnote>
  <w:endnote w:type="continuationSeparator" w:id="0">
    <w:p w14:paraId="6CE94CBC" w14:textId="77777777" w:rsidR="001D4958" w:rsidRPr="006E2880" w:rsidRDefault="001D4958"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1FA0E7A" w:rsidR="00F45988" w:rsidRPr="00FC78B1" w:rsidRDefault="00F45988" w:rsidP="00F45988">
    <w:pPr>
      <w:pStyle w:val="Footer"/>
      <w:jc w:val="right"/>
      <w:rPr>
        <w:i/>
        <w:iCs/>
        <w:sz w:val="16"/>
        <w:szCs w:val="20"/>
        <w:lang w:val="en-US"/>
      </w:rPr>
    </w:pPr>
    <w:r w:rsidRPr="00F45988">
      <w:rPr>
        <w:i/>
        <w:iCs/>
        <w:sz w:val="16"/>
        <w:szCs w:val="20"/>
      </w:rPr>
      <w:t>Versija2025</w:t>
    </w:r>
    <w:r w:rsidR="00B01D26">
      <w:rPr>
        <w:i/>
        <w:iCs/>
        <w:sz w:val="16"/>
        <w:szCs w:val="20"/>
      </w:rPr>
      <w:t>12</w:t>
    </w:r>
    <w:r w:rsidR="00FC78B1">
      <w:rPr>
        <w:i/>
        <w:iCs/>
        <w:sz w:val="16"/>
        <w:szCs w:val="20"/>
        <w:lang w:val="en-US"/>
      </w:rPr>
      <w:t>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4C0EE" w14:textId="77777777" w:rsidR="001D4958" w:rsidRPr="006E2880" w:rsidRDefault="001D4958" w:rsidP="00A73D41">
      <w:pPr>
        <w:spacing w:after="0" w:line="240" w:lineRule="auto"/>
      </w:pPr>
      <w:r w:rsidRPr="006E2880">
        <w:separator/>
      </w:r>
    </w:p>
  </w:footnote>
  <w:footnote w:type="continuationSeparator" w:id="0">
    <w:p w14:paraId="5356D9EB" w14:textId="77777777" w:rsidR="001D4958" w:rsidRPr="006E2880" w:rsidRDefault="001D4958"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15038698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EB"/>
    <w:multiLevelType w:val="hybridMultilevel"/>
    <w:tmpl w:val="B236477E"/>
    <w:lvl w:ilvl="0" w:tplc="04090001">
      <w:start w:val="1"/>
      <w:numFmt w:val="bullet"/>
      <w:lvlText w:val=""/>
      <w:lvlJc w:val="left"/>
      <w:pPr>
        <w:ind w:left="2912" w:hanging="360"/>
      </w:pPr>
      <w:rPr>
        <w:rFonts w:ascii="Symbol" w:hAnsi="Symbo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1" w15:restartNumberingAfterBreak="0">
    <w:nsid w:val="24AF127D"/>
    <w:multiLevelType w:val="hybridMultilevel"/>
    <w:tmpl w:val="2B18C6AA"/>
    <w:lvl w:ilvl="0" w:tplc="F9306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F7A097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94F2F"/>
    <w:multiLevelType w:val="hybridMultilevel"/>
    <w:tmpl w:val="27F421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1912E5"/>
    <w:multiLevelType w:val="hybridMultilevel"/>
    <w:tmpl w:val="BC14E860"/>
    <w:lvl w:ilvl="0" w:tplc="6EF2AD12">
      <w:start w:val="1"/>
      <w:numFmt w:val="decimal"/>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DA657E"/>
    <w:multiLevelType w:val="hybridMultilevel"/>
    <w:tmpl w:val="BE3209EA"/>
    <w:lvl w:ilvl="0" w:tplc="04090011">
      <w:start w:val="1"/>
      <w:numFmt w:val="decimal"/>
      <w:lvlText w:val="%1)"/>
      <w:lvlJc w:val="left"/>
      <w:pPr>
        <w:ind w:left="722" w:hanging="360"/>
      </w:p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4"/>
  </w:num>
  <w:num w:numId="2" w16cid:durableId="1011224337">
    <w:abstractNumId w:val="1"/>
  </w:num>
  <w:num w:numId="3" w16cid:durableId="1342465917">
    <w:abstractNumId w:val="6"/>
  </w:num>
  <w:num w:numId="4" w16cid:durableId="260382759">
    <w:abstractNumId w:val="7"/>
  </w:num>
  <w:num w:numId="5" w16cid:durableId="1955399994">
    <w:abstractNumId w:val="0"/>
  </w:num>
  <w:num w:numId="6" w16cid:durableId="529953669">
    <w:abstractNumId w:val="8"/>
  </w:num>
  <w:num w:numId="7" w16cid:durableId="1664241036">
    <w:abstractNumId w:val="2"/>
  </w:num>
  <w:num w:numId="8" w16cid:durableId="1650401055">
    <w:abstractNumId w:val="3"/>
  </w:num>
  <w:num w:numId="9" w16cid:durableId="765617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120D0"/>
    <w:rsid w:val="00012A64"/>
    <w:rsid w:val="00015130"/>
    <w:rsid w:val="00021DE3"/>
    <w:rsid w:val="00023EA4"/>
    <w:rsid w:val="000241B4"/>
    <w:rsid w:val="0002469C"/>
    <w:rsid w:val="00026233"/>
    <w:rsid w:val="000273C1"/>
    <w:rsid w:val="00030F86"/>
    <w:rsid w:val="00034A17"/>
    <w:rsid w:val="000371DE"/>
    <w:rsid w:val="00043B15"/>
    <w:rsid w:val="000453FD"/>
    <w:rsid w:val="00047AE5"/>
    <w:rsid w:val="00050650"/>
    <w:rsid w:val="00050BF1"/>
    <w:rsid w:val="00051ECE"/>
    <w:rsid w:val="00054FE0"/>
    <w:rsid w:val="00060E1E"/>
    <w:rsid w:val="0006293E"/>
    <w:rsid w:val="0006513D"/>
    <w:rsid w:val="0007031E"/>
    <w:rsid w:val="00070E4A"/>
    <w:rsid w:val="00076840"/>
    <w:rsid w:val="00080140"/>
    <w:rsid w:val="00081AEA"/>
    <w:rsid w:val="00083CFD"/>
    <w:rsid w:val="00085DFC"/>
    <w:rsid w:val="0008673F"/>
    <w:rsid w:val="000904E9"/>
    <w:rsid w:val="00091DE0"/>
    <w:rsid w:val="00096770"/>
    <w:rsid w:val="000A2333"/>
    <w:rsid w:val="000B2606"/>
    <w:rsid w:val="000B6A6B"/>
    <w:rsid w:val="000C2240"/>
    <w:rsid w:val="000C62D7"/>
    <w:rsid w:val="000D132D"/>
    <w:rsid w:val="000D6C32"/>
    <w:rsid w:val="000E2210"/>
    <w:rsid w:val="000E29BD"/>
    <w:rsid w:val="000E3691"/>
    <w:rsid w:val="000E3763"/>
    <w:rsid w:val="000E5498"/>
    <w:rsid w:val="000E74D3"/>
    <w:rsid w:val="000F4FE5"/>
    <w:rsid w:val="00102E0E"/>
    <w:rsid w:val="00105E5D"/>
    <w:rsid w:val="001105E3"/>
    <w:rsid w:val="001128EA"/>
    <w:rsid w:val="001141B2"/>
    <w:rsid w:val="00116827"/>
    <w:rsid w:val="00120FA6"/>
    <w:rsid w:val="00126F1F"/>
    <w:rsid w:val="00126F8A"/>
    <w:rsid w:val="00127F47"/>
    <w:rsid w:val="0013166F"/>
    <w:rsid w:val="001365D2"/>
    <w:rsid w:val="00143EA1"/>
    <w:rsid w:val="001450D5"/>
    <w:rsid w:val="0015128C"/>
    <w:rsid w:val="0017126F"/>
    <w:rsid w:val="00172A25"/>
    <w:rsid w:val="00173048"/>
    <w:rsid w:val="00176A37"/>
    <w:rsid w:val="00176DB0"/>
    <w:rsid w:val="0017763B"/>
    <w:rsid w:val="00187409"/>
    <w:rsid w:val="00192DB4"/>
    <w:rsid w:val="00194EF3"/>
    <w:rsid w:val="001A2967"/>
    <w:rsid w:val="001A2EA5"/>
    <w:rsid w:val="001A5AC3"/>
    <w:rsid w:val="001B4B23"/>
    <w:rsid w:val="001C0B77"/>
    <w:rsid w:val="001C2FAE"/>
    <w:rsid w:val="001D0EF4"/>
    <w:rsid w:val="001D4802"/>
    <w:rsid w:val="001D4958"/>
    <w:rsid w:val="001E4B30"/>
    <w:rsid w:val="001E5DEE"/>
    <w:rsid w:val="001F7769"/>
    <w:rsid w:val="00201C82"/>
    <w:rsid w:val="00203709"/>
    <w:rsid w:val="00203EFC"/>
    <w:rsid w:val="002109E9"/>
    <w:rsid w:val="00213A7F"/>
    <w:rsid w:val="002239DD"/>
    <w:rsid w:val="00226103"/>
    <w:rsid w:val="00231E5B"/>
    <w:rsid w:val="002323F0"/>
    <w:rsid w:val="00237944"/>
    <w:rsid w:val="00244718"/>
    <w:rsid w:val="00246760"/>
    <w:rsid w:val="00247BC1"/>
    <w:rsid w:val="002529C1"/>
    <w:rsid w:val="00253DBE"/>
    <w:rsid w:val="00257D5B"/>
    <w:rsid w:val="00263103"/>
    <w:rsid w:val="002645B8"/>
    <w:rsid w:val="002676D1"/>
    <w:rsid w:val="002742DC"/>
    <w:rsid w:val="00274457"/>
    <w:rsid w:val="00274711"/>
    <w:rsid w:val="00274F89"/>
    <w:rsid w:val="00276B33"/>
    <w:rsid w:val="00285702"/>
    <w:rsid w:val="002963FF"/>
    <w:rsid w:val="002A02CE"/>
    <w:rsid w:val="002A3134"/>
    <w:rsid w:val="002A3350"/>
    <w:rsid w:val="002A3F3D"/>
    <w:rsid w:val="002A62CD"/>
    <w:rsid w:val="002B59D9"/>
    <w:rsid w:val="002B7FFB"/>
    <w:rsid w:val="002D00B2"/>
    <w:rsid w:val="002D394B"/>
    <w:rsid w:val="002E0E2B"/>
    <w:rsid w:val="002E4A79"/>
    <w:rsid w:val="002E663D"/>
    <w:rsid w:val="002F24BB"/>
    <w:rsid w:val="00305746"/>
    <w:rsid w:val="00307FD2"/>
    <w:rsid w:val="00312128"/>
    <w:rsid w:val="00312581"/>
    <w:rsid w:val="00321C13"/>
    <w:rsid w:val="003365ED"/>
    <w:rsid w:val="00337890"/>
    <w:rsid w:val="00343D4B"/>
    <w:rsid w:val="003463BA"/>
    <w:rsid w:val="00353D9A"/>
    <w:rsid w:val="00355028"/>
    <w:rsid w:val="00355614"/>
    <w:rsid w:val="00355AED"/>
    <w:rsid w:val="003661E0"/>
    <w:rsid w:val="00367101"/>
    <w:rsid w:val="00367278"/>
    <w:rsid w:val="00375961"/>
    <w:rsid w:val="0038156A"/>
    <w:rsid w:val="003819D7"/>
    <w:rsid w:val="00383A26"/>
    <w:rsid w:val="00384D0E"/>
    <w:rsid w:val="00390CBD"/>
    <w:rsid w:val="00396959"/>
    <w:rsid w:val="00397D06"/>
    <w:rsid w:val="003A0E61"/>
    <w:rsid w:val="003A16A6"/>
    <w:rsid w:val="003A79EB"/>
    <w:rsid w:val="003B4A56"/>
    <w:rsid w:val="003B5EA3"/>
    <w:rsid w:val="003D3213"/>
    <w:rsid w:val="003D45D2"/>
    <w:rsid w:val="003D6AED"/>
    <w:rsid w:val="003E3788"/>
    <w:rsid w:val="003E532C"/>
    <w:rsid w:val="003E7112"/>
    <w:rsid w:val="003F588D"/>
    <w:rsid w:val="003F72E4"/>
    <w:rsid w:val="00413BB5"/>
    <w:rsid w:val="00415467"/>
    <w:rsid w:val="00416263"/>
    <w:rsid w:val="00416F7C"/>
    <w:rsid w:val="00420E8E"/>
    <w:rsid w:val="00423BAD"/>
    <w:rsid w:val="00424BDE"/>
    <w:rsid w:val="0042632A"/>
    <w:rsid w:val="00426CB7"/>
    <w:rsid w:val="00430A58"/>
    <w:rsid w:val="00445800"/>
    <w:rsid w:val="00447427"/>
    <w:rsid w:val="004478D8"/>
    <w:rsid w:val="004509D3"/>
    <w:rsid w:val="004529C2"/>
    <w:rsid w:val="0046055E"/>
    <w:rsid w:val="00465BEA"/>
    <w:rsid w:val="00466AAB"/>
    <w:rsid w:val="00475E80"/>
    <w:rsid w:val="0047690E"/>
    <w:rsid w:val="00476B88"/>
    <w:rsid w:val="00482576"/>
    <w:rsid w:val="00484144"/>
    <w:rsid w:val="0048556C"/>
    <w:rsid w:val="004860B0"/>
    <w:rsid w:val="00491AF6"/>
    <w:rsid w:val="004942B2"/>
    <w:rsid w:val="0049430D"/>
    <w:rsid w:val="00494FAD"/>
    <w:rsid w:val="004956B9"/>
    <w:rsid w:val="00496340"/>
    <w:rsid w:val="00496779"/>
    <w:rsid w:val="00497F00"/>
    <w:rsid w:val="004A220F"/>
    <w:rsid w:val="004A2934"/>
    <w:rsid w:val="004A5557"/>
    <w:rsid w:val="004A6DB7"/>
    <w:rsid w:val="004C26D7"/>
    <w:rsid w:val="004C28D0"/>
    <w:rsid w:val="004C5D6D"/>
    <w:rsid w:val="004C7754"/>
    <w:rsid w:val="004C7C18"/>
    <w:rsid w:val="004D2DDB"/>
    <w:rsid w:val="004D44D9"/>
    <w:rsid w:val="004E013E"/>
    <w:rsid w:val="004E11B4"/>
    <w:rsid w:val="004E3624"/>
    <w:rsid w:val="004E6D5B"/>
    <w:rsid w:val="00511189"/>
    <w:rsid w:val="005112A2"/>
    <w:rsid w:val="00514507"/>
    <w:rsid w:val="00515E87"/>
    <w:rsid w:val="005208CB"/>
    <w:rsid w:val="00522E3B"/>
    <w:rsid w:val="00523DFA"/>
    <w:rsid w:val="00525BCA"/>
    <w:rsid w:val="00531D11"/>
    <w:rsid w:val="0053213E"/>
    <w:rsid w:val="005368AB"/>
    <w:rsid w:val="00536DF5"/>
    <w:rsid w:val="00540B67"/>
    <w:rsid w:val="00542A62"/>
    <w:rsid w:val="00551F0C"/>
    <w:rsid w:val="005620CC"/>
    <w:rsid w:val="005647A9"/>
    <w:rsid w:val="00567806"/>
    <w:rsid w:val="005777B0"/>
    <w:rsid w:val="0058177D"/>
    <w:rsid w:val="0058398A"/>
    <w:rsid w:val="005839FB"/>
    <w:rsid w:val="0058726A"/>
    <w:rsid w:val="005878AB"/>
    <w:rsid w:val="005950CC"/>
    <w:rsid w:val="00595260"/>
    <w:rsid w:val="00596B8E"/>
    <w:rsid w:val="005A24A9"/>
    <w:rsid w:val="005A29A6"/>
    <w:rsid w:val="005A3999"/>
    <w:rsid w:val="005B3A7D"/>
    <w:rsid w:val="005B5A84"/>
    <w:rsid w:val="005D5130"/>
    <w:rsid w:val="005F0744"/>
    <w:rsid w:val="005F56CA"/>
    <w:rsid w:val="005F6E4B"/>
    <w:rsid w:val="005F700E"/>
    <w:rsid w:val="005F7EB7"/>
    <w:rsid w:val="006014DE"/>
    <w:rsid w:val="006051C3"/>
    <w:rsid w:val="006208AC"/>
    <w:rsid w:val="0062221A"/>
    <w:rsid w:val="00624FD5"/>
    <w:rsid w:val="00633539"/>
    <w:rsid w:val="00633DC3"/>
    <w:rsid w:val="006347C8"/>
    <w:rsid w:val="00637C48"/>
    <w:rsid w:val="00643698"/>
    <w:rsid w:val="00651B8E"/>
    <w:rsid w:val="00662848"/>
    <w:rsid w:val="00664AC4"/>
    <w:rsid w:val="00664CE9"/>
    <w:rsid w:val="0066509E"/>
    <w:rsid w:val="006673B1"/>
    <w:rsid w:val="00683CBA"/>
    <w:rsid w:val="00685186"/>
    <w:rsid w:val="00687674"/>
    <w:rsid w:val="006912EF"/>
    <w:rsid w:val="00695AE7"/>
    <w:rsid w:val="00695C2B"/>
    <w:rsid w:val="0069676B"/>
    <w:rsid w:val="0069761C"/>
    <w:rsid w:val="006A540E"/>
    <w:rsid w:val="006B5CD1"/>
    <w:rsid w:val="006C1AB8"/>
    <w:rsid w:val="006C449C"/>
    <w:rsid w:val="006D66FC"/>
    <w:rsid w:val="006D6D5F"/>
    <w:rsid w:val="006D718E"/>
    <w:rsid w:val="006D7FE4"/>
    <w:rsid w:val="006E1F92"/>
    <w:rsid w:val="006E2880"/>
    <w:rsid w:val="006E490D"/>
    <w:rsid w:val="006E5903"/>
    <w:rsid w:val="006F06ED"/>
    <w:rsid w:val="006F103B"/>
    <w:rsid w:val="006F5FAD"/>
    <w:rsid w:val="00703468"/>
    <w:rsid w:val="00706330"/>
    <w:rsid w:val="007069EF"/>
    <w:rsid w:val="00706B9F"/>
    <w:rsid w:val="00721790"/>
    <w:rsid w:val="007223D7"/>
    <w:rsid w:val="007226A5"/>
    <w:rsid w:val="00731D3F"/>
    <w:rsid w:val="00733F63"/>
    <w:rsid w:val="00743F4C"/>
    <w:rsid w:val="00747524"/>
    <w:rsid w:val="007538DC"/>
    <w:rsid w:val="00766B7A"/>
    <w:rsid w:val="0077033A"/>
    <w:rsid w:val="0077107A"/>
    <w:rsid w:val="0077193B"/>
    <w:rsid w:val="0077519E"/>
    <w:rsid w:val="00781F2C"/>
    <w:rsid w:val="00786767"/>
    <w:rsid w:val="007910BF"/>
    <w:rsid w:val="0079134E"/>
    <w:rsid w:val="00791535"/>
    <w:rsid w:val="0079738C"/>
    <w:rsid w:val="007A2DE1"/>
    <w:rsid w:val="007A6299"/>
    <w:rsid w:val="007A7E03"/>
    <w:rsid w:val="007B2E1B"/>
    <w:rsid w:val="007B4125"/>
    <w:rsid w:val="007C064A"/>
    <w:rsid w:val="007D41F4"/>
    <w:rsid w:val="007E3214"/>
    <w:rsid w:val="007F088B"/>
    <w:rsid w:val="007F35F3"/>
    <w:rsid w:val="007F495A"/>
    <w:rsid w:val="007F4AE2"/>
    <w:rsid w:val="007F4EBE"/>
    <w:rsid w:val="007F558F"/>
    <w:rsid w:val="00800848"/>
    <w:rsid w:val="0080365D"/>
    <w:rsid w:val="00812073"/>
    <w:rsid w:val="00812422"/>
    <w:rsid w:val="00814EEF"/>
    <w:rsid w:val="00815B92"/>
    <w:rsid w:val="00815E29"/>
    <w:rsid w:val="00817987"/>
    <w:rsid w:val="00820203"/>
    <w:rsid w:val="0082561C"/>
    <w:rsid w:val="00830BD2"/>
    <w:rsid w:val="008336D1"/>
    <w:rsid w:val="00847894"/>
    <w:rsid w:val="00860FBF"/>
    <w:rsid w:val="00861CDF"/>
    <w:rsid w:val="00865828"/>
    <w:rsid w:val="0087265D"/>
    <w:rsid w:val="0087757B"/>
    <w:rsid w:val="00880366"/>
    <w:rsid w:val="008817F0"/>
    <w:rsid w:val="0088288C"/>
    <w:rsid w:val="008849AF"/>
    <w:rsid w:val="008905B7"/>
    <w:rsid w:val="00890922"/>
    <w:rsid w:val="00893206"/>
    <w:rsid w:val="008A46E3"/>
    <w:rsid w:val="008A5800"/>
    <w:rsid w:val="008A7643"/>
    <w:rsid w:val="008B0889"/>
    <w:rsid w:val="008B1B54"/>
    <w:rsid w:val="008B35F5"/>
    <w:rsid w:val="008B5ABD"/>
    <w:rsid w:val="008B77A2"/>
    <w:rsid w:val="008C0A59"/>
    <w:rsid w:val="008C24DF"/>
    <w:rsid w:val="008C2D3C"/>
    <w:rsid w:val="008D3C1D"/>
    <w:rsid w:val="008D7CC3"/>
    <w:rsid w:val="008E4177"/>
    <w:rsid w:val="0090413D"/>
    <w:rsid w:val="00906506"/>
    <w:rsid w:val="00914936"/>
    <w:rsid w:val="00927A56"/>
    <w:rsid w:val="00931091"/>
    <w:rsid w:val="0094179F"/>
    <w:rsid w:val="0094473A"/>
    <w:rsid w:val="00944C6F"/>
    <w:rsid w:val="00951322"/>
    <w:rsid w:val="009521DB"/>
    <w:rsid w:val="0095530F"/>
    <w:rsid w:val="00963233"/>
    <w:rsid w:val="0096345C"/>
    <w:rsid w:val="00964549"/>
    <w:rsid w:val="00975513"/>
    <w:rsid w:val="009829DB"/>
    <w:rsid w:val="00986529"/>
    <w:rsid w:val="00986EC9"/>
    <w:rsid w:val="00990E67"/>
    <w:rsid w:val="00993809"/>
    <w:rsid w:val="00993CD0"/>
    <w:rsid w:val="009A3145"/>
    <w:rsid w:val="009B32DE"/>
    <w:rsid w:val="009B50E0"/>
    <w:rsid w:val="009E4939"/>
    <w:rsid w:val="009E5C49"/>
    <w:rsid w:val="009E6C0D"/>
    <w:rsid w:val="009F2236"/>
    <w:rsid w:val="009F475B"/>
    <w:rsid w:val="009F5B02"/>
    <w:rsid w:val="00A07A0A"/>
    <w:rsid w:val="00A07DBD"/>
    <w:rsid w:val="00A1413D"/>
    <w:rsid w:val="00A1489D"/>
    <w:rsid w:val="00A169E4"/>
    <w:rsid w:val="00A308A0"/>
    <w:rsid w:val="00A31FB2"/>
    <w:rsid w:val="00A32B88"/>
    <w:rsid w:val="00A34DE3"/>
    <w:rsid w:val="00A34EA3"/>
    <w:rsid w:val="00A3561E"/>
    <w:rsid w:val="00A37127"/>
    <w:rsid w:val="00A376F2"/>
    <w:rsid w:val="00A4126A"/>
    <w:rsid w:val="00A43103"/>
    <w:rsid w:val="00A4466A"/>
    <w:rsid w:val="00A45936"/>
    <w:rsid w:val="00A5086E"/>
    <w:rsid w:val="00A50C1B"/>
    <w:rsid w:val="00A53613"/>
    <w:rsid w:val="00A5506D"/>
    <w:rsid w:val="00A56B89"/>
    <w:rsid w:val="00A627B5"/>
    <w:rsid w:val="00A64918"/>
    <w:rsid w:val="00A65F4D"/>
    <w:rsid w:val="00A70282"/>
    <w:rsid w:val="00A738EE"/>
    <w:rsid w:val="00A73D41"/>
    <w:rsid w:val="00A74725"/>
    <w:rsid w:val="00A7609E"/>
    <w:rsid w:val="00A80591"/>
    <w:rsid w:val="00A82131"/>
    <w:rsid w:val="00A86018"/>
    <w:rsid w:val="00A86151"/>
    <w:rsid w:val="00A877DE"/>
    <w:rsid w:val="00A91EF8"/>
    <w:rsid w:val="00A94C6E"/>
    <w:rsid w:val="00AA0F74"/>
    <w:rsid w:val="00AA1284"/>
    <w:rsid w:val="00AA6A2E"/>
    <w:rsid w:val="00AB18E3"/>
    <w:rsid w:val="00AB3D4E"/>
    <w:rsid w:val="00AC1281"/>
    <w:rsid w:val="00AC29B0"/>
    <w:rsid w:val="00AD332F"/>
    <w:rsid w:val="00AE0CA4"/>
    <w:rsid w:val="00AE2E19"/>
    <w:rsid w:val="00AE62E7"/>
    <w:rsid w:val="00AE769E"/>
    <w:rsid w:val="00AE7806"/>
    <w:rsid w:val="00AF40AB"/>
    <w:rsid w:val="00AF46BE"/>
    <w:rsid w:val="00AF6AD8"/>
    <w:rsid w:val="00AF6AEA"/>
    <w:rsid w:val="00B0132C"/>
    <w:rsid w:val="00B01D26"/>
    <w:rsid w:val="00B11192"/>
    <w:rsid w:val="00B11297"/>
    <w:rsid w:val="00B13B27"/>
    <w:rsid w:val="00B21955"/>
    <w:rsid w:val="00B261F5"/>
    <w:rsid w:val="00B338F0"/>
    <w:rsid w:val="00B35740"/>
    <w:rsid w:val="00B36E1C"/>
    <w:rsid w:val="00B4215A"/>
    <w:rsid w:val="00B43D53"/>
    <w:rsid w:val="00B449D2"/>
    <w:rsid w:val="00B50302"/>
    <w:rsid w:val="00B54516"/>
    <w:rsid w:val="00B6159A"/>
    <w:rsid w:val="00B6317F"/>
    <w:rsid w:val="00B64209"/>
    <w:rsid w:val="00B64B81"/>
    <w:rsid w:val="00B7258E"/>
    <w:rsid w:val="00B77D48"/>
    <w:rsid w:val="00B8043C"/>
    <w:rsid w:val="00B80DF5"/>
    <w:rsid w:val="00B9299D"/>
    <w:rsid w:val="00B943C5"/>
    <w:rsid w:val="00BA0ABF"/>
    <w:rsid w:val="00BA4E32"/>
    <w:rsid w:val="00BA535B"/>
    <w:rsid w:val="00BB115C"/>
    <w:rsid w:val="00BC01C2"/>
    <w:rsid w:val="00BC228E"/>
    <w:rsid w:val="00BC2B02"/>
    <w:rsid w:val="00BD00CD"/>
    <w:rsid w:val="00BD2A9D"/>
    <w:rsid w:val="00BD57EF"/>
    <w:rsid w:val="00BD5E33"/>
    <w:rsid w:val="00BF33B7"/>
    <w:rsid w:val="00BF3DB4"/>
    <w:rsid w:val="00BF5A2F"/>
    <w:rsid w:val="00C02F03"/>
    <w:rsid w:val="00C05564"/>
    <w:rsid w:val="00C06C3F"/>
    <w:rsid w:val="00C13A4F"/>
    <w:rsid w:val="00C157DD"/>
    <w:rsid w:val="00C1638A"/>
    <w:rsid w:val="00C17803"/>
    <w:rsid w:val="00C26D19"/>
    <w:rsid w:val="00C31544"/>
    <w:rsid w:val="00C338B2"/>
    <w:rsid w:val="00C36CE6"/>
    <w:rsid w:val="00C503A6"/>
    <w:rsid w:val="00C50C90"/>
    <w:rsid w:val="00C606B9"/>
    <w:rsid w:val="00C71295"/>
    <w:rsid w:val="00C74016"/>
    <w:rsid w:val="00C75845"/>
    <w:rsid w:val="00C76B1F"/>
    <w:rsid w:val="00C77C82"/>
    <w:rsid w:val="00C92550"/>
    <w:rsid w:val="00C92E77"/>
    <w:rsid w:val="00C9347D"/>
    <w:rsid w:val="00CA18ED"/>
    <w:rsid w:val="00CA28F8"/>
    <w:rsid w:val="00CA3ADE"/>
    <w:rsid w:val="00CB24FA"/>
    <w:rsid w:val="00CB2776"/>
    <w:rsid w:val="00CC28B5"/>
    <w:rsid w:val="00CC4CD4"/>
    <w:rsid w:val="00CC7982"/>
    <w:rsid w:val="00CD127B"/>
    <w:rsid w:val="00CD485B"/>
    <w:rsid w:val="00CF0FA7"/>
    <w:rsid w:val="00CF42E4"/>
    <w:rsid w:val="00CF6394"/>
    <w:rsid w:val="00D02560"/>
    <w:rsid w:val="00D04100"/>
    <w:rsid w:val="00D175DC"/>
    <w:rsid w:val="00D21991"/>
    <w:rsid w:val="00D22096"/>
    <w:rsid w:val="00D24099"/>
    <w:rsid w:val="00D2492D"/>
    <w:rsid w:val="00D24AEE"/>
    <w:rsid w:val="00D265BA"/>
    <w:rsid w:val="00D2666B"/>
    <w:rsid w:val="00D36498"/>
    <w:rsid w:val="00D457FA"/>
    <w:rsid w:val="00D50324"/>
    <w:rsid w:val="00D538DD"/>
    <w:rsid w:val="00D57C39"/>
    <w:rsid w:val="00D61247"/>
    <w:rsid w:val="00D66A10"/>
    <w:rsid w:val="00D708D8"/>
    <w:rsid w:val="00D712A7"/>
    <w:rsid w:val="00D743EE"/>
    <w:rsid w:val="00D7683A"/>
    <w:rsid w:val="00D77AAA"/>
    <w:rsid w:val="00D827E6"/>
    <w:rsid w:val="00D830A2"/>
    <w:rsid w:val="00D85C48"/>
    <w:rsid w:val="00D9093C"/>
    <w:rsid w:val="00D97AFE"/>
    <w:rsid w:val="00DB1592"/>
    <w:rsid w:val="00DB6098"/>
    <w:rsid w:val="00DB6A8D"/>
    <w:rsid w:val="00DC0EB1"/>
    <w:rsid w:val="00DD0309"/>
    <w:rsid w:val="00DD0EAB"/>
    <w:rsid w:val="00DD55DA"/>
    <w:rsid w:val="00DD740E"/>
    <w:rsid w:val="00DF1132"/>
    <w:rsid w:val="00DF156E"/>
    <w:rsid w:val="00DF587A"/>
    <w:rsid w:val="00E074BB"/>
    <w:rsid w:val="00E0788B"/>
    <w:rsid w:val="00E23B76"/>
    <w:rsid w:val="00E26687"/>
    <w:rsid w:val="00E267FF"/>
    <w:rsid w:val="00E27962"/>
    <w:rsid w:val="00E416D9"/>
    <w:rsid w:val="00E43DBD"/>
    <w:rsid w:val="00E54F39"/>
    <w:rsid w:val="00E73793"/>
    <w:rsid w:val="00E7387D"/>
    <w:rsid w:val="00E74E6A"/>
    <w:rsid w:val="00E7685B"/>
    <w:rsid w:val="00E83762"/>
    <w:rsid w:val="00E84E18"/>
    <w:rsid w:val="00E95681"/>
    <w:rsid w:val="00EA0CE4"/>
    <w:rsid w:val="00EA1B3C"/>
    <w:rsid w:val="00EB3712"/>
    <w:rsid w:val="00EB3AF0"/>
    <w:rsid w:val="00EC0798"/>
    <w:rsid w:val="00EC6899"/>
    <w:rsid w:val="00EC7F05"/>
    <w:rsid w:val="00ED3FE0"/>
    <w:rsid w:val="00EE1DC0"/>
    <w:rsid w:val="00EE543A"/>
    <w:rsid w:val="00EE589D"/>
    <w:rsid w:val="00EE6AFE"/>
    <w:rsid w:val="00EF4706"/>
    <w:rsid w:val="00EF53A5"/>
    <w:rsid w:val="00F02CB3"/>
    <w:rsid w:val="00F07550"/>
    <w:rsid w:val="00F1056F"/>
    <w:rsid w:val="00F20801"/>
    <w:rsid w:val="00F23AEA"/>
    <w:rsid w:val="00F27F9E"/>
    <w:rsid w:val="00F3358C"/>
    <w:rsid w:val="00F36DEA"/>
    <w:rsid w:val="00F37EB6"/>
    <w:rsid w:val="00F45988"/>
    <w:rsid w:val="00F46A08"/>
    <w:rsid w:val="00F47315"/>
    <w:rsid w:val="00F47CC3"/>
    <w:rsid w:val="00F52856"/>
    <w:rsid w:val="00F61C2D"/>
    <w:rsid w:val="00F63ACE"/>
    <w:rsid w:val="00F65849"/>
    <w:rsid w:val="00F81E7D"/>
    <w:rsid w:val="00F8503C"/>
    <w:rsid w:val="00F918F8"/>
    <w:rsid w:val="00F937A8"/>
    <w:rsid w:val="00F96231"/>
    <w:rsid w:val="00FB4C81"/>
    <w:rsid w:val="00FB77D0"/>
    <w:rsid w:val="00FC78B1"/>
    <w:rsid w:val="00FD26A6"/>
    <w:rsid w:val="00FD579B"/>
    <w:rsid w:val="00FE59BA"/>
    <w:rsid w:val="00FF5E69"/>
    <w:rsid w:val="00FF653C"/>
    <w:rsid w:val="08EF6069"/>
    <w:rsid w:val="1271A579"/>
    <w:rsid w:val="1436D95B"/>
    <w:rsid w:val="14A63C0F"/>
    <w:rsid w:val="14E0B3D1"/>
    <w:rsid w:val="1C5FFFDE"/>
    <w:rsid w:val="1E5A9019"/>
    <w:rsid w:val="2ACED145"/>
    <w:rsid w:val="366D8399"/>
    <w:rsid w:val="36B9362D"/>
    <w:rsid w:val="3CCB60A4"/>
    <w:rsid w:val="4083DA38"/>
    <w:rsid w:val="4757BF93"/>
    <w:rsid w:val="4B6A47EF"/>
    <w:rsid w:val="4D7A06A8"/>
    <w:rsid w:val="4E9FF41B"/>
    <w:rsid w:val="55CCF292"/>
    <w:rsid w:val="5776ABAE"/>
    <w:rsid w:val="589B5E46"/>
    <w:rsid w:val="66828678"/>
    <w:rsid w:val="6E66BF89"/>
    <w:rsid w:val="7264D274"/>
    <w:rsid w:val="7265FBBF"/>
    <w:rsid w:val="7347D429"/>
    <w:rsid w:val="780C22B7"/>
    <w:rsid w:val="78585E58"/>
    <w:rsid w:val="7908D0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71A59BD0-33D3-4289-A2B9-F4899D316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59D18A9B704AE3B5EDCD518617F77C"/>
        <w:category>
          <w:name w:val="General"/>
          <w:gallery w:val="placeholder"/>
        </w:category>
        <w:types>
          <w:type w:val="bbPlcHdr"/>
        </w:types>
        <w:behaviors>
          <w:behavior w:val="content"/>
        </w:behaviors>
        <w:guid w:val="{C83ECF48-ECED-4581-A405-7D125AA8D3F7}"/>
      </w:docPartPr>
      <w:docPartBody>
        <w:p w:rsidR="007033CF" w:rsidRDefault="0064097C" w:rsidP="0064097C">
          <w:pPr>
            <w:pStyle w:val="6159D18A9B704AE3B5EDCD518617F77C1"/>
          </w:pPr>
          <w:r w:rsidRPr="00890922">
            <w:rPr>
              <w:color w:val="FF0000"/>
              <w:sz w:val="18"/>
              <w:szCs w:val="18"/>
            </w:rPr>
            <w:t>[Pasirinkite]</w:t>
          </w:r>
        </w:p>
      </w:docPartBody>
    </w:docPart>
    <w:docPart>
      <w:docPartPr>
        <w:name w:val="B1552C0A14324C799631B8B555D2218D"/>
        <w:category>
          <w:name w:val="General"/>
          <w:gallery w:val="placeholder"/>
        </w:category>
        <w:types>
          <w:type w:val="bbPlcHdr"/>
        </w:types>
        <w:behaviors>
          <w:behavior w:val="content"/>
        </w:behaviors>
        <w:guid w:val="{A6EFCE1F-9E19-4661-B59C-BEE71A26C913}"/>
      </w:docPartPr>
      <w:docPartBody>
        <w:p w:rsidR="007033CF" w:rsidRDefault="0064097C" w:rsidP="0064097C">
          <w:pPr>
            <w:pStyle w:val="B1552C0A14324C799631B8B555D2218D1"/>
          </w:pPr>
          <w:r w:rsidRPr="00890922">
            <w:rPr>
              <w:color w:val="FF0000"/>
              <w:sz w:val="18"/>
              <w:szCs w:val="18"/>
            </w:rPr>
            <w:t>[Pasirinkite]</w:t>
          </w:r>
        </w:p>
      </w:docPartBody>
    </w:docPart>
    <w:docPart>
      <w:docPartPr>
        <w:name w:val="0190872088EE4762ACA1B6C80B611668"/>
        <w:category>
          <w:name w:val="General"/>
          <w:gallery w:val="placeholder"/>
        </w:category>
        <w:types>
          <w:type w:val="bbPlcHdr"/>
        </w:types>
        <w:behaviors>
          <w:behavior w:val="content"/>
        </w:behaviors>
        <w:guid w:val="{F1FECAE7-AF59-492B-8EF2-67D1D2F87867}"/>
      </w:docPartPr>
      <w:docPartBody>
        <w:p w:rsidR="0064097C" w:rsidRDefault="0064097C" w:rsidP="0064097C">
          <w:pPr>
            <w:pStyle w:val="0190872088EE4762ACA1B6C80B611668"/>
          </w:pPr>
          <w:r w:rsidRPr="002323F0">
            <w:rPr>
              <w:color w:val="FF0000"/>
              <w:szCs w:val="20"/>
            </w:rPr>
            <w:t>[Pasirinkite]</w:t>
          </w:r>
        </w:p>
      </w:docPartBody>
    </w:docPart>
    <w:docPart>
      <w:docPartPr>
        <w:name w:val="07840B4F821942A894EB3835FA02F7D3"/>
        <w:category>
          <w:name w:val="General"/>
          <w:gallery w:val="placeholder"/>
        </w:category>
        <w:types>
          <w:type w:val="bbPlcHdr"/>
        </w:types>
        <w:behaviors>
          <w:behavior w:val="content"/>
        </w:behaviors>
        <w:guid w:val="{8E24014D-160B-4333-886D-C6C7A80D2E79}"/>
      </w:docPartPr>
      <w:docPartBody>
        <w:p w:rsidR="0064097C" w:rsidRDefault="0064097C" w:rsidP="0064097C">
          <w:pPr>
            <w:pStyle w:val="07840B4F821942A894EB3835FA02F7D3"/>
          </w:pPr>
          <w:r w:rsidRPr="00E90426">
            <w:rPr>
              <w:rFonts w:cs="Arial"/>
              <w:color w:val="FF0000"/>
              <w:sz w:val="18"/>
              <w:szCs w:val="18"/>
              <w:lang w:val="lt-LT"/>
            </w:rPr>
            <w:t>[Pasirinkite]</w:t>
          </w:r>
        </w:p>
      </w:docPartBody>
    </w:docPart>
    <w:docPart>
      <w:docPartPr>
        <w:name w:val="4D1FBD7119F446A38A9C7F82FE00EF4F"/>
        <w:category>
          <w:name w:val="General"/>
          <w:gallery w:val="placeholder"/>
        </w:category>
        <w:types>
          <w:type w:val="bbPlcHdr"/>
        </w:types>
        <w:behaviors>
          <w:behavior w:val="content"/>
        </w:behaviors>
        <w:guid w:val="{88FB0BD7-A0B4-4D26-BB48-06333C31D31B}"/>
      </w:docPartPr>
      <w:docPartBody>
        <w:p w:rsidR="0064097C" w:rsidRDefault="0064097C" w:rsidP="0064097C">
          <w:pPr>
            <w:pStyle w:val="4D1FBD7119F446A38A9C7F82FE00EF4F"/>
          </w:pPr>
          <w:r w:rsidRPr="00E90426">
            <w:rPr>
              <w:rFonts w:cs="Arial"/>
              <w:color w:val="FF0000"/>
              <w:sz w:val="18"/>
              <w:szCs w:val="18"/>
              <w:lang w:val="lt-LT"/>
            </w:rPr>
            <w:t>[Pasirinkite]</w:t>
          </w:r>
        </w:p>
      </w:docPartBody>
    </w:docPart>
    <w:docPart>
      <w:docPartPr>
        <w:name w:val="263C72CE7A614F8AB52011822C0934A7"/>
        <w:category>
          <w:name w:val="General"/>
          <w:gallery w:val="placeholder"/>
        </w:category>
        <w:types>
          <w:type w:val="bbPlcHdr"/>
        </w:types>
        <w:behaviors>
          <w:behavior w:val="content"/>
        </w:behaviors>
        <w:guid w:val="{081004BC-8BA1-4CD4-899A-B6586B3B1BC7}"/>
      </w:docPartPr>
      <w:docPartBody>
        <w:p w:rsidR="0064097C" w:rsidRDefault="0064097C" w:rsidP="0064097C">
          <w:pPr>
            <w:pStyle w:val="263C72CE7A614F8AB52011822C0934A7"/>
          </w:pPr>
          <w:r w:rsidRPr="00E90426">
            <w:rPr>
              <w:rFonts w:cs="Arial"/>
              <w:color w:val="FF0000"/>
              <w:sz w:val="18"/>
              <w:szCs w:val="18"/>
              <w:lang w:val="lt-LT"/>
            </w:rPr>
            <w:t>[Pasirinkite]</w:t>
          </w:r>
        </w:p>
      </w:docPartBody>
    </w:docPart>
    <w:docPart>
      <w:docPartPr>
        <w:name w:val="81B45F9457D040B4A2FB54EC94A9FF61"/>
        <w:category>
          <w:name w:val="General"/>
          <w:gallery w:val="placeholder"/>
        </w:category>
        <w:types>
          <w:type w:val="bbPlcHdr"/>
        </w:types>
        <w:behaviors>
          <w:behavior w:val="content"/>
        </w:behaviors>
        <w:guid w:val="{643F441D-8E94-4112-82E3-EAD0F488B5C4}"/>
      </w:docPartPr>
      <w:docPartBody>
        <w:p w:rsidR="0064097C" w:rsidRDefault="0064097C" w:rsidP="0064097C">
          <w:pPr>
            <w:pStyle w:val="81B45F9457D040B4A2FB54EC94A9FF61"/>
          </w:pPr>
          <w:r w:rsidRPr="00E90426">
            <w:rPr>
              <w:rFonts w:cs="Arial"/>
              <w:color w:val="FF0000"/>
              <w:sz w:val="18"/>
              <w:szCs w:val="18"/>
              <w:lang w:val="lt-LT"/>
            </w:rPr>
            <w:t>[Pasirinkite]</w:t>
          </w:r>
        </w:p>
      </w:docPartBody>
    </w:docPart>
    <w:docPart>
      <w:docPartPr>
        <w:name w:val="0E3910F1060540E298DD2E50DF5D9969"/>
        <w:category>
          <w:name w:val="General"/>
          <w:gallery w:val="placeholder"/>
        </w:category>
        <w:types>
          <w:type w:val="bbPlcHdr"/>
        </w:types>
        <w:behaviors>
          <w:behavior w:val="content"/>
        </w:behaviors>
        <w:guid w:val="{3C374F05-7B0F-4142-8C6F-79A092FEC3C0}"/>
      </w:docPartPr>
      <w:docPartBody>
        <w:p w:rsidR="0064097C" w:rsidRDefault="0064097C" w:rsidP="0064097C">
          <w:pPr>
            <w:pStyle w:val="0E3910F1060540E298DD2E50DF5D9969"/>
          </w:pPr>
          <w:r w:rsidRPr="00E90426">
            <w:rPr>
              <w:rFonts w:cs="Arial"/>
              <w:color w:val="FF0000"/>
              <w:sz w:val="18"/>
              <w:szCs w:val="18"/>
              <w:lang w:val="lt-LT"/>
            </w:rPr>
            <w:t>[Pasirinkite]</w:t>
          </w:r>
        </w:p>
      </w:docPartBody>
    </w:docPart>
    <w:docPart>
      <w:docPartPr>
        <w:name w:val="0E0A6792601B44B5BB35BE647C8E742D"/>
        <w:category>
          <w:name w:val="General"/>
          <w:gallery w:val="placeholder"/>
        </w:category>
        <w:types>
          <w:type w:val="bbPlcHdr"/>
        </w:types>
        <w:behaviors>
          <w:behavior w:val="content"/>
        </w:behaviors>
        <w:guid w:val="{E6F78846-41AF-46B8-BC4F-7D5F705DD3F6}"/>
      </w:docPartPr>
      <w:docPartBody>
        <w:p w:rsidR="00C106DA" w:rsidRDefault="000346B8" w:rsidP="000346B8">
          <w:pPr>
            <w:pStyle w:val="0E0A6792601B44B5BB35BE647C8E742D"/>
          </w:pPr>
          <w:r w:rsidRPr="002323F0">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46B8"/>
    <w:rsid w:val="00070E4A"/>
    <w:rsid w:val="000951FF"/>
    <w:rsid w:val="000C2240"/>
    <w:rsid w:val="000E2210"/>
    <w:rsid w:val="001105E3"/>
    <w:rsid w:val="00127F47"/>
    <w:rsid w:val="00176DB0"/>
    <w:rsid w:val="00187327"/>
    <w:rsid w:val="001C76DA"/>
    <w:rsid w:val="00203EFC"/>
    <w:rsid w:val="00286FE1"/>
    <w:rsid w:val="002A3F3D"/>
    <w:rsid w:val="00336D8A"/>
    <w:rsid w:val="00384D0E"/>
    <w:rsid w:val="003D5C0A"/>
    <w:rsid w:val="003D6AED"/>
    <w:rsid w:val="003E5441"/>
    <w:rsid w:val="003F1E40"/>
    <w:rsid w:val="003F3D1A"/>
    <w:rsid w:val="00421F46"/>
    <w:rsid w:val="004361B2"/>
    <w:rsid w:val="00466AAB"/>
    <w:rsid w:val="00476B88"/>
    <w:rsid w:val="004D2DDB"/>
    <w:rsid w:val="004E013E"/>
    <w:rsid w:val="00551F0C"/>
    <w:rsid w:val="005826B7"/>
    <w:rsid w:val="00586764"/>
    <w:rsid w:val="005C765E"/>
    <w:rsid w:val="005D5130"/>
    <w:rsid w:val="005E6F53"/>
    <w:rsid w:val="006014DE"/>
    <w:rsid w:val="006168C6"/>
    <w:rsid w:val="00630D9C"/>
    <w:rsid w:val="0064097C"/>
    <w:rsid w:val="00643698"/>
    <w:rsid w:val="00645195"/>
    <w:rsid w:val="006B2DC6"/>
    <w:rsid w:val="007033CF"/>
    <w:rsid w:val="00703468"/>
    <w:rsid w:val="00781F2C"/>
    <w:rsid w:val="0078663A"/>
    <w:rsid w:val="007F1C8C"/>
    <w:rsid w:val="00812073"/>
    <w:rsid w:val="008513B1"/>
    <w:rsid w:val="0087661C"/>
    <w:rsid w:val="00880366"/>
    <w:rsid w:val="008A7643"/>
    <w:rsid w:val="008B35F5"/>
    <w:rsid w:val="008C0A59"/>
    <w:rsid w:val="00902763"/>
    <w:rsid w:val="0094790A"/>
    <w:rsid w:val="0096345C"/>
    <w:rsid w:val="00990E67"/>
    <w:rsid w:val="009A3145"/>
    <w:rsid w:val="009B32DE"/>
    <w:rsid w:val="009C517D"/>
    <w:rsid w:val="009E76F2"/>
    <w:rsid w:val="00A02446"/>
    <w:rsid w:val="00A33DF2"/>
    <w:rsid w:val="00A86151"/>
    <w:rsid w:val="00AA384E"/>
    <w:rsid w:val="00AA6A2E"/>
    <w:rsid w:val="00AC0444"/>
    <w:rsid w:val="00AE769E"/>
    <w:rsid w:val="00AF40AB"/>
    <w:rsid w:val="00BD5E33"/>
    <w:rsid w:val="00BD7EA9"/>
    <w:rsid w:val="00BE5A21"/>
    <w:rsid w:val="00BE6436"/>
    <w:rsid w:val="00C02F03"/>
    <w:rsid w:val="00C106DA"/>
    <w:rsid w:val="00C31544"/>
    <w:rsid w:val="00C7726A"/>
    <w:rsid w:val="00C83B8A"/>
    <w:rsid w:val="00C9347D"/>
    <w:rsid w:val="00CA3ADE"/>
    <w:rsid w:val="00D276F1"/>
    <w:rsid w:val="00D538DD"/>
    <w:rsid w:val="00D743EE"/>
    <w:rsid w:val="00E01051"/>
    <w:rsid w:val="00EE589D"/>
    <w:rsid w:val="00F63ACE"/>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2A6AC1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97C"/>
    <w:rPr>
      <w:color w:val="808080"/>
    </w:rPr>
  </w:style>
  <w:style w:type="paragraph" w:customStyle="1" w:styleId="0E0A6792601B44B5BB35BE647C8E742D">
    <w:name w:val="0E0A6792601B44B5BB35BE647C8E742D"/>
    <w:rsid w:val="000346B8"/>
  </w:style>
  <w:style w:type="paragraph" w:customStyle="1" w:styleId="A753F07BE77D4CCE8FD2B59B1B702A421">
    <w:name w:val="A753F07BE77D4CCE8FD2B59B1B702A421"/>
    <w:rsid w:val="0064097C"/>
    <w:pPr>
      <w:spacing w:line="259" w:lineRule="auto"/>
    </w:pPr>
    <w:rPr>
      <w:rFonts w:ascii="Arial" w:eastAsiaTheme="minorHAnsi" w:hAnsi="Arial" w:cs="Arial"/>
      <w:sz w:val="20"/>
      <w:lang w:val="lt-LT"/>
    </w:rPr>
  </w:style>
  <w:style w:type="paragraph" w:customStyle="1" w:styleId="3BCE2E506E9744989C1F0E1ED148486E1">
    <w:name w:val="3BCE2E506E9744989C1F0E1ED148486E1"/>
    <w:rsid w:val="0064097C"/>
    <w:pPr>
      <w:spacing w:line="259" w:lineRule="auto"/>
    </w:pPr>
    <w:rPr>
      <w:rFonts w:ascii="Arial" w:eastAsiaTheme="minorHAnsi" w:hAnsi="Arial" w:cs="Arial"/>
      <w:sz w:val="20"/>
      <w:lang w:val="lt-LT"/>
    </w:rPr>
  </w:style>
  <w:style w:type="paragraph" w:customStyle="1" w:styleId="6159D18A9B704AE3B5EDCD518617F77C1">
    <w:name w:val="6159D18A9B704AE3B5EDCD518617F77C1"/>
    <w:rsid w:val="0064097C"/>
    <w:pPr>
      <w:spacing w:line="259" w:lineRule="auto"/>
    </w:pPr>
    <w:rPr>
      <w:rFonts w:ascii="Arial" w:eastAsiaTheme="minorHAnsi" w:hAnsi="Arial" w:cs="Arial"/>
      <w:sz w:val="20"/>
      <w:lang w:val="lt-LT"/>
    </w:rPr>
  </w:style>
  <w:style w:type="paragraph" w:customStyle="1" w:styleId="B1552C0A14324C799631B8B555D2218D1">
    <w:name w:val="B1552C0A14324C799631B8B555D2218D1"/>
    <w:rsid w:val="0064097C"/>
    <w:pPr>
      <w:spacing w:line="259" w:lineRule="auto"/>
    </w:pPr>
    <w:rPr>
      <w:rFonts w:ascii="Arial" w:eastAsiaTheme="minorHAnsi" w:hAnsi="Arial" w:cs="Arial"/>
      <w:sz w:val="20"/>
      <w:lang w:val="lt-LT"/>
    </w:rPr>
  </w:style>
  <w:style w:type="paragraph" w:customStyle="1" w:styleId="0190872088EE4762ACA1B6C80B611668">
    <w:name w:val="0190872088EE4762ACA1B6C80B611668"/>
    <w:rsid w:val="0064097C"/>
  </w:style>
  <w:style w:type="paragraph" w:customStyle="1" w:styleId="07840B4F821942A894EB3835FA02F7D3">
    <w:name w:val="07840B4F821942A894EB3835FA02F7D3"/>
    <w:rsid w:val="0064097C"/>
  </w:style>
  <w:style w:type="paragraph" w:customStyle="1" w:styleId="4D1FBD7119F446A38A9C7F82FE00EF4F">
    <w:name w:val="4D1FBD7119F446A38A9C7F82FE00EF4F"/>
    <w:rsid w:val="0064097C"/>
  </w:style>
  <w:style w:type="paragraph" w:customStyle="1" w:styleId="263C72CE7A614F8AB52011822C0934A7">
    <w:name w:val="263C72CE7A614F8AB52011822C0934A7"/>
    <w:rsid w:val="0064097C"/>
  </w:style>
  <w:style w:type="paragraph" w:customStyle="1" w:styleId="81B45F9457D040B4A2FB54EC94A9FF61">
    <w:name w:val="81B45F9457D040B4A2FB54EC94A9FF61"/>
    <w:rsid w:val="0064097C"/>
  </w:style>
  <w:style w:type="paragraph" w:customStyle="1" w:styleId="0E3910F1060540E298DD2E50DF5D9969">
    <w:name w:val="0E3910F1060540E298DD2E50DF5D9969"/>
    <w:rsid w:val="006409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3E34DD-69A9-4DF8-B971-0E16CEF50226}">
  <ds:schemaRefs>
    <ds:schemaRef ds:uri="http://schemas.microsoft.com/sharepoint/v3/contenttype/forms"/>
  </ds:schemaRefs>
</ds:datastoreItem>
</file>

<file path=customXml/itemProps2.xml><?xml version="1.0" encoding="utf-8"?>
<ds:datastoreItem xmlns:ds="http://schemas.openxmlformats.org/officeDocument/2006/customXml" ds:itemID="{2BCBBFDB-7E6A-4717-8DA4-A2407FC3793F}">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42394D66-119B-4AE4-A1CD-DBEB3CE0A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1638</Words>
  <Characters>9339</Characters>
  <Application>Microsoft Office Word</Application>
  <DocSecurity>0</DocSecurity>
  <Lines>77</Lines>
  <Paragraphs>21</Paragraphs>
  <ScaleCrop>false</ScaleCrop>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Ugnė Andriuškevičiūtė</cp:lastModifiedBy>
  <cp:revision>499</cp:revision>
  <dcterms:created xsi:type="dcterms:W3CDTF">2025-08-22T16:33:00Z</dcterms:created>
  <dcterms:modified xsi:type="dcterms:W3CDTF">2026-02-03T09:05:00Z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0x010100ED06729102496A4598066E70A924F477</vt:lpwstr>
  </property>
  <property fmtid="{D5CDD505-2E9C-101B-9397-08002B2CF9AE}" pid="11" name="MediaServiceImageTags">
    <vt:lpwstr/>
  </property>
</Properties>
</file>